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E1" w:rsidRDefault="00707FDF">
      <w:pPr>
        <w:widowControl/>
        <w:jc w:val="left"/>
        <w:rPr>
          <w:rFonts w:ascii="仿宋_GB2312" w:eastAsia="仿宋_GB2312" w:hAnsi="宋体" w:cs="宋体"/>
          <w:b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</w:rPr>
        <w:t>附件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</w:rPr>
        <w:t>1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</w:rPr>
        <w:t>：</w:t>
      </w:r>
    </w:p>
    <w:p w:rsidR="00707FDF" w:rsidRDefault="00707FDF">
      <w:pPr>
        <w:widowControl/>
        <w:jc w:val="center"/>
        <w:rPr>
          <w:rFonts w:ascii="华文中宋" w:eastAsia="华文中宋" w:hAnsi="华文中宋" w:cs="宋体" w:hint="eastAsia"/>
          <w:color w:val="000000"/>
          <w:kern w:val="0"/>
          <w:sz w:val="40"/>
        </w:rPr>
      </w:pPr>
      <w:bookmarkStart w:id="0" w:name="_GoBack"/>
      <w:r>
        <w:rPr>
          <w:rFonts w:ascii="华文中宋" w:eastAsia="华文中宋" w:hAnsi="华文中宋" w:cs="宋体" w:hint="eastAsia"/>
          <w:color w:val="000000"/>
          <w:kern w:val="0"/>
          <w:sz w:val="40"/>
        </w:rPr>
        <w:t>拟表彰</w:t>
      </w:r>
      <w:r>
        <w:rPr>
          <w:rFonts w:ascii="华文中宋" w:eastAsia="华文中宋" w:hAnsi="华文中宋" w:cs="宋体" w:hint="eastAsia"/>
          <w:color w:val="000000"/>
          <w:kern w:val="0"/>
          <w:sz w:val="40"/>
        </w:rPr>
        <w:t>暨南大学</w:t>
      </w:r>
      <w:r>
        <w:rPr>
          <w:rFonts w:ascii="华文中宋" w:eastAsia="华文中宋" w:hAnsi="华文中宋" w:cs="宋体" w:hint="eastAsia"/>
          <w:color w:val="000000"/>
          <w:kern w:val="0"/>
          <w:sz w:val="40"/>
        </w:rPr>
        <w:t>20</w:t>
      </w:r>
      <w:r>
        <w:rPr>
          <w:rFonts w:ascii="华文中宋" w:eastAsia="华文中宋" w:hAnsi="华文中宋" w:cs="宋体" w:hint="eastAsia"/>
          <w:color w:val="000000"/>
          <w:kern w:val="0"/>
          <w:sz w:val="40"/>
        </w:rPr>
        <w:t>20</w:t>
      </w:r>
      <w:r>
        <w:rPr>
          <w:rFonts w:ascii="华文中宋" w:eastAsia="华文中宋" w:hAnsi="华文中宋" w:cs="宋体" w:hint="eastAsia"/>
          <w:color w:val="000000"/>
          <w:kern w:val="0"/>
          <w:sz w:val="40"/>
        </w:rPr>
        <w:t>年</w:t>
      </w:r>
      <w:r>
        <w:rPr>
          <w:rFonts w:ascii="华文中宋" w:eastAsia="华文中宋" w:hAnsi="华文中宋" w:cs="宋体" w:hint="eastAsia"/>
          <w:color w:val="000000"/>
          <w:kern w:val="0"/>
          <w:sz w:val="40"/>
        </w:rPr>
        <w:t>暑期</w:t>
      </w:r>
      <w:r>
        <w:rPr>
          <w:rFonts w:ascii="华文中宋" w:eastAsia="华文中宋" w:hAnsi="华文中宋" w:cs="宋体" w:hint="eastAsia"/>
          <w:color w:val="000000"/>
          <w:kern w:val="0"/>
          <w:sz w:val="40"/>
        </w:rPr>
        <w:t>“三下乡”</w:t>
      </w:r>
    </w:p>
    <w:p w:rsidR="006424E1" w:rsidRDefault="00707FDF">
      <w:pPr>
        <w:widowControl/>
        <w:jc w:val="center"/>
        <w:rPr>
          <w:rFonts w:ascii="华文中宋" w:eastAsia="华文中宋" w:hAnsi="华文中宋" w:cs="宋体"/>
          <w:color w:val="000000"/>
          <w:kern w:val="0"/>
          <w:sz w:val="40"/>
        </w:rPr>
      </w:pPr>
      <w:r>
        <w:rPr>
          <w:rFonts w:ascii="华文中宋" w:eastAsia="华文中宋" w:hAnsi="华文中宋" w:cs="宋体" w:hint="eastAsia"/>
          <w:color w:val="000000"/>
          <w:kern w:val="0"/>
          <w:sz w:val="40"/>
        </w:rPr>
        <w:t>社会实践</w:t>
      </w:r>
      <w:r>
        <w:rPr>
          <w:rFonts w:ascii="华文中宋" w:eastAsia="华文中宋" w:hAnsi="华文中宋" w:cs="宋体" w:hint="eastAsia"/>
          <w:color w:val="000000"/>
          <w:kern w:val="0"/>
          <w:sz w:val="40"/>
        </w:rPr>
        <w:t>活动</w:t>
      </w:r>
      <w:r>
        <w:rPr>
          <w:rFonts w:ascii="华文中宋" w:eastAsia="华文中宋" w:hAnsi="华文中宋" w:cs="宋体" w:hint="eastAsia"/>
          <w:color w:val="000000"/>
          <w:kern w:val="0"/>
          <w:sz w:val="40"/>
        </w:rPr>
        <w:t>优秀团队</w:t>
      </w:r>
    </w:p>
    <w:bookmarkEnd w:id="0"/>
    <w:p w:rsidR="006424E1" w:rsidRDefault="006424E1">
      <w:pPr>
        <w:widowControl/>
        <w:rPr>
          <w:rFonts w:ascii="仿宋_GB2312" w:eastAsia="仿宋_GB2312" w:hAnsi="宋体" w:cs="宋体"/>
          <w:color w:val="000000"/>
          <w:kern w:val="0"/>
          <w:sz w:val="32"/>
        </w:rPr>
      </w:pPr>
    </w:p>
    <w:p w:rsidR="006424E1" w:rsidRDefault="00707FD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“南雄红音”多彩乡村教育实践团</w:t>
      </w:r>
    </w:p>
    <w:p w:rsidR="006424E1" w:rsidRDefault="00707FD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新闻与传播学院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瑞金红色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</w:t>
      </w:r>
    </w:p>
    <w:p w:rsidR="006424E1" w:rsidRDefault="00707FD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经济学院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“黔城寄情”扶贫支农实践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</w:t>
      </w:r>
    </w:p>
    <w:p w:rsidR="006424E1" w:rsidRDefault="00707FD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公共管理学院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应急管理学院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应急管理防风险理论政策宣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讲实践团</w:t>
      </w:r>
    </w:p>
    <w:p w:rsidR="006424E1" w:rsidRDefault="00707FD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理工学院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“暨往开来”教育关爱实践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</w:t>
      </w:r>
    </w:p>
    <w:p w:rsidR="006424E1" w:rsidRDefault="00707FD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化学与材料学院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湖北同乡支教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教育关爱实践团</w:t>
      </w:r>
    </w:p>
    <w:p w:rsidR="006424E1" w:rsidRDefault="00707FD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力学与建筑工程学院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“疫”心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“意”疫情防控宣讲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实践团</w:t>
      </w:r>
    </w:p>
    <w:p w:rsidR="006424E1" w:rsidRDefault="00707FD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中医学院“暨医本草”扶贫支农帮扶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实践团</w:t>
      </w:r>
    </w:p>
    <w:p w:rsidR="006424E1" w:rsidRDefault="00707FD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口腔医学院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爱牙大使宣教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实践团</w:t>
      </w:r>
    </w:p>
    <w:p w:rsidR="006424E1" w:rsidRDefault="00707FD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华文学院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“暨情于老”“返家乡”大学生社会实践团</w:t>
      </w:r>
    </w:p>
    <w:p w:rsidR="006424E1" w:rsidRDefault="00707FD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校团委大学生骨干培训班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“暨宣”多彩乡村宣传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</w:t>
      </w:r>
    </w:p>
    <w:sectPr w:rsidR="00642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32"/>
    <w:rsid w:val="006424E1"/>
    <w:rsid w:val="006D5879"/>
    <w:rsid w:val="00707FDF"/>
    <w:rsid w:val="00791832"/>
    <w:rsid w:val="00E33A30"/>
    <w:rsid w:val="00EC4010"/>
    <w:rsid w:val="135275D0"/>
    <w:rsid w:val="1AEE7B9C"/>
    <w:rsid w:val="1DF864D8"/>
    <w:rsid w:val="3B2C6236"/>
    <w:rsid w:val="3CA15A2F"/>
    <w:rsid w:val="54FC33AB"/>
    <w:rsid w:val="5677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孟祥磊</dc:creator>
  <cp:lastModifiedBy>孟祥磊</cp:lastModifiedBy>
  <cp:revision>3</cp:revision>
  <dcterms:created xsi:type="dcterms:W3CDTF">2019-10-25T09:10:00Z</dcterms:created>
  <dcterms:modified xsi:type="dcterms:W3CDTF">2021-03-10T09:39:00Z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