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-57" w:rightChars="-27" w:firstLine="125" w:firstLineChars="39"/>
        <w:rPr>
          <w:b/>
          <w:bCs/>
          <w:color w:val="auto"/>
          <w:sz w:val="32"/>
          <w:szCs w:val="32"/>
        </w:rPr>
      </w:pPr>
      <w:r>
        <w:rPr>
          <w:rFonts w:hint="eastAsia" w:eastAsia="宋体" w:cs="Times New Roman"/>
          <w:b/>
          <w:bCs/>
          <w:color w:val="auto"/>
          <w:sz w:val="32"/>
          <w:szCs w:val="32"/>
        </w:rPr>
        <w:t>附件1：</w:t>
      </w:r>
    </w:p>
    <w:p>
      <w:pPr>
        <w:adjustRightInd w:val="0"/>
        <w:snapToGrid w:val="0"/>
        <w:spacing w:line="360" w:lineRule="auto"/>
        <w:ind w:right="-57" w:rightChars="-27" w:firstLine="141" w:firstLineChars="39"/>
        <w:jc w:val="center"/>
        <w:rPr>
          <w:rFonts w:ascii="华文中宋" w:hAnsi="华文中宋" w:eastAsia="华文中宋" w:cs="华文中宋"/>
          <w:b/>
          <w:bCs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</w:rPr>
        <w:t>201</w:t>
      </w:r>
      <w:r>
        <w:rPr>
          <w:rFonts w:ascii="华文中宋" w:hAnsi="华文中宋" w:eastAsia="华文中宋" w:cs="华文中宋"/>
          <w:b/>
          <w:bCs/>
          <w:color w:val="auto"/>
          <w:sz w:val="36"/>
          <w:szCs w:val="36"/>
        </w:rPr>
        <w:t>8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</w:rPr>
        <w:t>年暨南大学优秀志愿者名单</w:t>
      </w: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ascii="华文仿宋" w:hAnsi="华文仿宋" w:eastAsia="华文仿宋" w:cs="华文仿宋"/>
          <w:b/>
          <w:bCs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</w:rPr>
        <w:t>(</w:t>
      </w:r>
      <w:r>
        <w:rPr>
          <w:rFonts w:ascii="华文仿宋" w:hAnsi="华文仿宋" w:eastAsia="华文仿宋" w:cs="华文仿宋"/>
          <w:b/>
          <w:bCs/>
          <w:color w:val="auto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  <w:lang w:val="en-US" w:eastAsia="zh-CN"/>
        </w:rPr>
        <w:t>164</w:t>
      </w:r>
      <w:r>
        <w:rPr>
          <w:rFonts w:hint="eastAsia" w:ascii="华文仿宋" w:hAnsi="华文仿宋" w:eastAsia="华文仿宋" w:cs="华文仿宋"/>
          <w:b/>
          <w:bCs/>
          <w:color w:val="auto"/>
          <w:sz w:val="28"/>
          <w:szCs w:val="28"/>
        </w:rPr>
        <w:t>人 )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国际学院：（</w:t>
      </w:r>
      <w:r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人）</w:t>
      </w:r>
    </w:p>
    <w:p>
      <w:pPr>
        <w:tabs>
          <w:tab w:val="center" w:pos="4153"/>
        </w:tabs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王圣博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杨云程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潘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政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文学院: （</w:t>
      </w:r>
      <w:r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 xml:space="preserve">人） 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王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楠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叶怡恒  叶俞辰  边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辑  刘甜甜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李思明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吴锦佩  陈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唐寅杉  潘诗琪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外国语学院:（</w:t>
      </w:r>
      <w:r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人）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卢佳洁  汪晓茜  张  钰  徐  娴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新闻与传播学院：（</w:t>
      </w:r>
      <w:r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人）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 xml:space="preserve">叶正芃  张诗榆  黄  婷 </w:t>
      </w:r>
      <w:r>
        <w:rPr>
          <w:rFonts w:ascii="仿宋_GB2312" w:hAnsi="仿宋_GB2312" w:eastAsia="仿宋_GB2312" w:cs="仿宋_GB2312"/>
          <w:bCs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 xml:space="preserve">曾镇伟 </w:t>
      </w:r>
      <w:r>
        <w:rPr>
          <w:rFonts w:ascii="仿宋_GB2312" w:hAnsi="仿宋_GB2312" w:eastAsia="仿宋_GB2312" w:cs="仿宋_GB2312"/>
          <w:bCs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黎敏淇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经济学院：（</w:t>
      </w:r>
      <w:r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  <w:t>11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人 ）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马曼娜  王佳琳  王思琪  李紫月  吴圣锵  张红花  张妙君  陈嘉捷  金晓慧  高美辰  黄庆纯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管理学院：（</w:t>
      </w:r>
      <w:r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  <w:t>12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人）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马雨欣  王永杰  李育娜  李静怡  刘镇豪  陈宏莉  陈思曼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陈颖思  杨于凌  周俊恒  赵健安  谭雁月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公共管理学院/应急管理学院：（</w:t>
      </w:r>
      <w:r>
        <w:rPr>
          <w:rFonts w:ascii="仿宋_GB2312" w:hAnsi="仿宋_GB2312" w:eastAsia="仿宋_GB2312" w:cs="仿宋_GB2312"/>
          <w:b/>
          <w:color w:val="auto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人）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 xml:space="preserve">江  泽  何晓雯  吴楚泓 </w:t>
      </w:r>
      <w:r>
        <w:rPr>
          <w:rFonts w:ascii="仿宋_GB2312" w:hAnsi="仿宋_GB2312" w:eastAsia="仿宋_GB2312" w:cs="仿宋_GB2312"/>
          <w:bCs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 xml:space="preserve">林晓虹 </w:t>
      </w:r>
      <w:r>
        <w:rPr>
          <w:rFonts w:ascii="仿宋_GB2312" w:hAnsi="仿宋_GB2312" w:eastAsia="仿宋_GB2312" w:cs="仿宋_GB2312"/>
          <w:bCs/>
          <w:color w:val="auto"/>
          <w:sz w:val="30"/>
          <w:szCs w:val="30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法学院/知识产权学院：（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人）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徐  萍  蒋文玥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国际关系学院/华侨华人研究院：（</w:t>
      </w:r>
      <w:r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人）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张慧敏  林炜明  祝一鸣  黄文琪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麻仲钰  廖嘉文  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理工学院:  （</w:t>
      </w:r>
      <w:r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  <w:t>12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人）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丘瑜斐  付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朝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吴嘉琪  余雅思  张欣悦  陈银瑶  林一平  林艳梅  柳杨含羞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钟  琳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黄逸婷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曾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炜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信息科学技术学院/网络空间安全学院：（</w:t>
      </w:r>
      <w:r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人）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李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敏  郑楷生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曾文敏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生命科学技术学院：（4人）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刘鸿溢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秦颖君  曾楚欣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曾慧敏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药学院：（</w:t>
      </w:r>
      <w:r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人）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王  钰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利晓滢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华文学院：（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人）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胡玲燕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曾洁杏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人文学院：（</w:t>
      </w:r>
      <w:r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人）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 xml:space="preserve">方小璇 </w:t>
      </w:r>
      <w:r>
        <w:rPr>
          <w:rFonts w:ascii="仿宋_GB2312" w:hAnsi="仿宋_GB2312" w:eastAsia="仿宋_GB2312" w:cs="仿宋_GB2312"/>
          <w:bCs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史楚霞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bCs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李子瑶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bCs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李林岳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bCs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陈泽华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翻译学院: （</w:t>
      </w:r>
      <w:r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人）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冯  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冯羽雁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刘润扬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刘楚瑶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孙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妍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姚娟儿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高晓燕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蔡文瀚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国际商学院：（</w:t>
      </w:r>
      <w:r>
        <w:rPr>
          <w:rFonts w:ascii="仿宋_GB2312" w:hAnsi="仿宋_GB2312" w:eastAsia="仿宋_GB2312" w:cs="仿宋_GB2312"/>
          <w:b/>
          <w:color w:val="auto"/>
          <w:sz w:val="30"/>
          <w:szCs w:val="30"/>
        </w:rPr>
        <w:t>15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人）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卢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史文欣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朱晓纯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刘文欣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刘雨萱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许梓莹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李建熹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李健姗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杨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薇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林月蓉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钟艺嫦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翁荣鹏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黄国娟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廖雄凯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薛雨涵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智能科学与工程学院：（</w:t>
      </w:r>
      <w:r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人）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 xml:space="preserve">杨子阳 </w:t>
      </w:r>
      <w:r>
        <w:rPr>
          <w:rFonts w:ascii="仿宋_GB2312" w:hAnsi="仿宋_GB2312" w:eastAsia="仿宋_GB2312" w:cs="仿宋_GB2312"/>
          <w:bCs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 xml:space="preserve">吴英华  黄亮鸿 </w:t>
      </w:r>
      <w:r>
        <w:rPr>
          <w:rFonts w:ascii="仿宋_GB2312" w:hAnsi="仿宋_GB2312" w:eastAsia="仿宋_GB2312" w:cs="仿宋_GB2312"/>
          <w:bCs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 xml:space="preserve">赖金明 </w:t>
      </w:r>
      <w:r>
        <w:rPr>
          <w:rFonts w:ascii="仿宋_GB2312" w:hAnsi="仿宋_GB2312" w:eastAsia="仿宋_GB2312" w:cs="仿宋_GB2312"/>
          <w:bCs/>
          <w:color w:val="auto"/>
          <w:sz w:val="30"/>
          <w:szCs w:val="30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电气工程学院：（</w:t>
      </w:r>
      <w:r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人）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 xml:space="preserve">杨文欣  何书影  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包装工程学院: （</w:t>
      </w:r>
      <w:r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人）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 xml:space="preserve">周鑫怡  赵治儒  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深圳旅游学院：（</w:t>
      </w:r>
      <w:r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人）</w:t>
      </w: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田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迪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朱添华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李潇琪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佟传兴  张玉花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陈巧慧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崔伦秀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魏琪力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</w:p>
    <w:p>
      <w:pPr>
        <w:spacing w:line="360" w:lineRule="auto"/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环境学院：（</w:t>
      </w:r>
      <w:r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人）</w:t>
      </w: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王璐瑶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何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杰  </w:t>
      </w:r>
    </w:p>
    <w:p>
      <w:pPr>
        <w:spacing w:line="360" w:lineRule="auto"/>
        <w:rPr>
          <w:rFonts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光子技术研究院：（</w:t>
      </w:r>
      <w:r>
        <w:rPr>
          <w:rFonts w:ascii="仿宋_GB2312" w:hAnsi="仿宋_GB2312" w:eastAsia="仿宋_GB2312" w:cs="仿宋_GB2312"/>
          <w:b/>
          <w:color w:val="auto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人）</w:t>
      </w:r>
    </w:p>
    <w:p>
      <w:pPr>
        <w:tabs>
          <w:tab w:val="left" w:pos="1640"/>
        </w:tabs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曾晨成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ab/>
      </w:r>
    </w:p>
    <w:p>
      <w:pPr>
        <w:tabs>
          <w:tab w:val="left" w:pos="1640"/>
        </w:tabs>
        <w:spacing w:line="360" w:lineRule="auto"/>
        <w:rPr>
          <w:rFonts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经济与社会研究院：（</w:t>
      </w:r>
      <w:r>
        <w:rPr>
          <w:rFonts w:ascii="仿宋_GB2312" w:hAnsi="仿宋_GB2312" w:eastAsia="仿宋_GB2312" w:cs="仿宋_GB2312"/>
          <w:b/>
          <w:color w:val="auto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人）</w:t>
      </w:r>
    </w:p>
    <w:p>
      <w:pPr>
        <w:tabs>
          <w:tab w:val="left" w:pos="1640"/>
        </w:tabs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李  煜</w:t>
      </w:r>
    </w:p>
    <w:p>
      <w:pPr>
        <w:spacing w:line="360" w:lineRule="auto"/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化学与材料学院：（</w:t>
      </w:r>
      <w:r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人）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冯蔚晴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邢昌祥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周玥旻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暨南大学伯明翰大学联合学院：（</w:t>
      </w:r>
      <w:r>
        <w:rPr>
          <w:rFonts w:ascii="仿宋_GB2312" w:hAnsi="仿宋_GB2312" w:eastAsia="仿宋_GB2312" w:cs="仿宋_GB2312"/>
          <w:b/>
          <w:color w:val="auto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人）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邱宇欣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力学与建筑工程学院：（</w:t>
      </w:r>
      <w:r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人）</w:t>
      </w: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卢嘉鑫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林海林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赵  晨  </w:t>
      </w:r>
    </w:p>
    <w:p>
      <w:pPr>
        <w:spacing w:line="360" w:lineRule="auto"/>
        <w:rPr>
          <w:rFonts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基础医学院：（</w:t>
      </w:r>
      <w:r>
        <w:rPr>
          <w:rFonts w:ascii="仿宋_GB2312" w:hAnsi="仿宋_GB2312" w:eastAsia="仿宋_GB2312" w:cs="仿宋_GB2312"/>
          <w:b/>
          <w:color w:val="auto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人）</w:t>
      </w: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万  欢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朱文亮  许哲浩  何贞怡  郑文斌  梁天怡  彭怡然  潘嘉慧</w:t>
      </w:r>
    </w:p>
    <w:p>
      <w:pPr>
        <w:spacing w:line="360" w:lineRule="auto"/>
        <w:rPr>
          <w:rFonts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中医学院：（9人）</w:t>
      </w: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方焦汇  朱文俊  刘凡露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李玲玉  李晓男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吴佳琳  陈嘉韵  郝闻致  彭楚媚  </w:t>
      </w:r>
    </w:p>
    <w:p>
      <w:pPr>
        <w:spacing w:line="360" w:lineRule="auto"/>
        <w:rPr>
          <w:rFonts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口腔医学院：（</w:t>
      </w:r>
      <w:r>
        <w:rPr>
          <w:rFonts w:ascii="仿宋_GB2312" w:hAnsi="仿宋_GB2312" w:eastAsia="仿宋_GB2312" w:cs="仿宋_GB2312"/>
          <w:b/>
          <w:color w:val="auto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人）</w:t>
      </w: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李文静  </w:t>
      </w:r>
    </w:p>
    <w:p>
      <w:pPr>
        <w:spacing w:line="360" w:lineRule="auto"/>
        <w:rPr>
          <w:rFonts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第一临床医学院：（</w:t>
      </w:r>
      <w:r>
        <w:rPr>
          <w:rFonts w:ascii="仿宋_GB2312" w:hAnsi="仿宋_GB2312" w:eastAsia="仿宋_GB2312" w:cs="仿宋_GB2312"/>
          <w:b/>
          <w:color w:val="auto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人）</w:t>
      </w: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范美龄</w:t>
      </w:r>
    </w:p>
    <w:p>
      <w:pPr>
        <w:spacing w:line="360" w:lineRule="auto"/>
        <w:rPr>
          <w:rFonts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护理学院：（</w:t>
      </w:r>
      <w:r>
        <w:rPr>
          <w:rFonts w:ascii="仿宋_GB2312" w:hAnsi="仿宋_GB2312" w:eastAsia="仿宋_GB2312" w:cs="仿宋_GB2312"/>
          <w:b/>
          <w:color w:val="auto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人）</w:t>
      </w: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韦  磊</w:t>
      </w:r>
    </w:p>
    <w:p>
      <w:pPr>
        <w:spacing w:line="360" w:lineRule="auto"/>
        <w:rPr>
          <w:rFonts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书虫志愿者服务队：（9人）</w:t>
      </w: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王小伟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朱恩潼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许佳妮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杨海仪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何慧英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 xml:space="preserve">张  雨 </w:t>
      </w:r>
      <w:r>
        <w:rPr>
          <w:rFonts w:ascii="仿宋_GB2312" w:hAnsi="仿宋_GB2312" w:eastAsia="仿宋_GB2312" w:cs="仿宋_GB2312"/>
          <w:bCs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周天竞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bCs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郭婉玉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韩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玲 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31373A0C"/>
    <w:rsid w:val="00054242"/>
    <w:rsid w:val="000548C1"/>
    <w:rsid w:val="00105B80"/>
    <w:rsid w:val="00112074"/>
    <w:rsid w:val="001B1119"/>
    <w:rsid w:val="001B7823"/>
    <w:rsid w:val="00251E13"/>
    <w:rsid w:val="002C0CA9"/>
    <w:rsid w:val="002E3E3A"/>
    <w:rsid w:val="00315282"/>
    <w:rsid w:val="00344908"/>
    <w:rsid w:val="00357BD5"/>
    <w:rsid w:val="003658C0"/>
    <w:rsid w:val="00374C86"/>
    <w:rsid w:val="003B7169"/>
    <w:rsid w:val="003C6946"/>
    <w:rsid w:val="00434990"/>
    <w:rsid w:val="0048531D"/>
    <w:rsid w:val="004A1F69"/>
    <w:rsid w:val="004B1E1E"/>
    <w:rsid w:val="004D2FFC"/>
    <w:rsid w:val="004F3EC8"/>
    <w:rsid w:val="0050351C"/>
    <w:rsid w:val="00541014"/>
    <w:rsid w:val="00552A6C"/>
    <w:rsid w:val="00614039"/>
    <w:rsid w:val="00637A0C"/>
    <w:rsid w:val="00676121"/>
    <w:rsid w:val="00680F22"/>
    <w:rsid w:val="0069178A"/>
    <w:rsid w:val="006B3209"/>
    <w:rsid w:val="006B7512"/>
    <w:rsid w:val="006E02E0"/>
    <w:rsid w:val="00732181"/>
    <w:rsid w:val="007939F2"/>
    <w:rsid w:val="007B1AE7"/>
    <w:rsid w:val="007D4A90"/>
    <w:rsid w:val="008270F0"/>
    <w:rsid w:val="00834AAF"/>
    <w:rsid w:val="00845393"/>
    <w:rsid w:val="00850ECC"/>
    <w:rsid w:val="00851133"/>
    <w:rsid w:val="008E1318"/>
    <w:rsid w:val="008F1661"/>
    <w:rsid w:val="00905F94"/>
    <w:rsid w:val="0092456E"/>
    <w:rsid w:val="00931801"/>
    <w:rsid w:val="00933F97"/>
    <w:rsid w:val="009517FF"/>
    <w:rsid w:val="009771D5"/>
    <w:rsid w:val="0098272A"/>
    <w:rsid w:val="00987936"/>
    <w:rsid w:val="009929B4"/>
    <w:rsid w:val="0099423D"/>
    <w:rsid w:val="009B5D3A"/>
    <w:rsid w:val="00A0502C"/>
    <w:rsid w:val="00A24DC2"/>
    <w:rsid w:val="00A64B32"/>
    <w:rsid w:val="00A6604B"/>
    <w:rsid w:val="00A701F1"/>
    <w:rsid w:val="00A7499E"/>
    <w:rsid w:val="00AA2887"/>
    <w:rsid w:val="00AC5978"/>
    <w:rsid w:val="00AD5B2B"/>
    <w:rsid w:val="00AD718F"/>
    <w:rsid w:val="00B070D0"/>
    <w:rsid w:val="00B14318"/>
    <w:rsid w:val="00B259E0"/>
    <w:rsid w:val="00B56C5A"/>
    <w:rsid w:val="00B5779F"/>
    <w:rsid w:val="00B621C7"/>
    <w:rsid w:val="00B64256"/>
    <w:rsid w:val="00B946F9"/>
    <w:rsid w:val="00BC3AC0"/>
    <w:rsid w:val="00BD6A42"/>
    <w:rsid w:val="00BF1789"/>
    <w:rsid w:val="00C05987"/>
    <w:rsid w:val="00C53862"/>
    <w:rsid w:val="00C64AA2"/>
    <w:rsid w:val="00CC5DFB"/>
    <w:rsid w:val="00CC6E01"/>
    <w:rsid w:val="00D33CED"/>
    <w:rsid w:val="00D6665B"/>
    <w:rsid w:val="00D9269E"/>
    <w:rsid w:val="00D92933"/>
    <w:rsid w:val="00DC7D31"/>
    <w:rsid w:val="00DE63BC"/>
    <w:rsid w:val="00E07536"/>
    <w:rsid w:val="00E12F99"/>
    <w:rsid w:val="00E1379B"/>
    <w:rsid w:val="00E357F0"/>
    <w:rsid w:val="00E864D9"/>
    <w:rsid w:val="00EA75E5"/>
    <w:rsid w:val="00EA7CF3"/>
    <w:rsid w:val="00EB2AB8"/>
    <w:rsid w:val="00F02398"/>
    <w:rsid w:val="00F479F3"/>
    <w:rsid w:val="00F54C3C"/>
    <w:rsid w:val="00F9569B"/>
    <w:rsid w:val="00FB2F73"/>
    <w:rsid w:val="01E756C6"/>
    <w:rsid w:val="04437A88"/>
    <w:rsid w:val="09572DB9"/>
    <w:rsid w:val="0BDB4F56"/>
    <w:rsid w:val="0CE7375A"/>
    <w:rsid w:val="11780F39"/>
    <w:rsid w:val="11B72CA4"/>
    <w:rsid w:val="132374C8"/>
    <w:rsid w:val="162417AA"/>
    <w:rsid w:val="1CB545BC"/>
    <w:rsid w:val="1D7A21DC"/>
    <w:rsid w:val="1E9A04F7"/>
    <w:rsid w:val="2440003C"/>
    <w:rsid w:val="251323B3"/>
    <w:rsid w:val="273D223D"/>
    <w:rsid w:val="293A60C8"/>
    <w:rsid w:val="29E01B1A"/>
    <w:rsid w:val="2C3F5DB9"/>
    <w:rsid w:val="2D0F3E1A"/>
    <w:rsid w:val="2DC504F9"/>
    <w:rsid w:val="31373A0C"/>
    <w:rsid w:val="33433285"/>
    <w:rsid w:val="366D3738"/>
    <w:rsid w:val="369B4041"/>
    <w:rsid w:val="36C03646"/>
    <w:rsid w:val="3A823D90"/>
    <w:rsid w:val="3B1923F8"/>
    <w:rsid w:val="3D020885"/>
    <w:rsid w:val="3D095843"/>
    <w:rsid w:val="3E7828A3"/>
    <w:rsid w:val="412E29C5"/>
    <w:rsid w:val="414B30F8"/>
    <w:rsid w:val="43240D85"/>
    <w:rsid w:val="44AA4810"/>
    <w:rsid w:val="44EC41FE"/>
    <w:rsid w:val="45ED0FFA"/>
    <w:rsid w:val="48D50DAD"/>
    <w:rsid w:val="4A6C5F01"/>
    <w:rsid w:val="4D5766EA"/>
    <w:rsid w:val="4E8335BC"/>
    <w:rsid w:val="51246812"/>
    <w:rsid w:val="5429154B"/>
    <w:rsid w:val="57327E27"/>
    <w:rsid w:val="583A31BA"/>
    <w:rsid w:val="59933414"/>
    <w:rsid w:val="5B134CE5"/>
    <w:rsid w:val="5B282E71"/>
    <w:rsid w:val="5CAB6DF5"/>
    <w:rsid w:val="5DB555A5"/>
    <w:rsid w:val="5DFC6E46"/>
    <w:rsid w:val="635B255F"/>
    <w:rsid w:val="651024B4"/>
    <w:rsid w:val="66635995"/>
    <w:rsid w:val="68B94907"/>
    <w:rsid w:val="6D2F3BCF"/>
    <w:rsid w:val="6D7E1055"/>
    <w:rsid w:val="6E6F6FC9"/>
    <w:rsid w:val="6FA27EAD"/>
    <w:rsid w:val="7040015D"/>
    <w:rsid w:val="707E6BF1"/>
    <w:rsid w:val="77582BC2"/>
    <w:rsid w:val="78772EE3"/>
    <w:rsid w:val="7ADC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</w:style>
  <w:style w:type="paragraph" w:styleId="3">
    <w:name w:val="Balloon Text"/>
    <w:basedOn w:val="1"/>
    <w:link w:val="14"/>
    <w:semiHidden/>
    <w:unhideWhenUsed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rFonts w:ascii="Calibri" w:hAnsi="Calibr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="Calibri" w:hAnsi="Calibri" w:eastAsiaTheme="minorEastAsia" w:cstheme="minorBidi"/>
      <w:kern w:val="2"/>
      <w:sz w:val="18"/>
      <w:szCs w:val="18"/>
    </w:rPr>
  </w:style>
  <w:style w:type="character" w:customStyle="1" w:styleId="12">
    <w:name w:val="批注文字 字符"/>
    <w:basedOn w:val="8"/>
    <w:link w:val="2"/>
    <w:uiPriority w:val="0"/>
    <w:rPr>
      <w:rFonts w:ascii="Calibri" w:hAnsi="Calibri" w:eastAsiaTheme="minorEastAsia" w:cstheme="minorBidi"/>
      <w:kern w:val="2"/>
      <w:sz w:val="21"/>
      <w:szCs w:val="22"/>
    </w:rPr>
  </w:style>
  <w:style w:type="character" w:customStyle="1" w:styleId="13">
    <w:name w:val="批注主题 字符"/>
    <w:basedOn w:val="12"/>
    <w:link w:val="6"/>
    <w:qFormat/>
    <w:uiPriority w:val="0"/>
    <w:rPr>
      <w:rFonts w:ascii="Calibri" w:hAnsi="Calibri" w:eastAsiaTheme="minorEastAsia" w:cstheme="minorBidi"/>
      <w:b/>
      <w:bCs/>
      <w:kern w:val="2"/>
      <w:sz w:val="21"/>
      <w:szCs w:val="22"/>
    </w:rPr>
  </w:style>
  <w:style w:type="character" w:customStyle="1" w:styleId="14">
    <w:name w:val="批注框文本 字符"/>
    <w:basedOn w:val="8"/>
    <w:link w:val="3"/>
    <w:semiHidden/>
    <w:qFormat/>
    <w:uiPriority w:val="0"/>
    <w:rPr>
      <w:rFonts w:ascii="Calibri" w:hAnsi="Calibr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</Words>
  <Characters>1133</Characters>
  <Lines>9</Lines>
  <Paragraphs>2</Paragraphs>
  <TotalTime>179</TotalTime>
  <ScaleCrop>false</ScaleCrop>
  <LinksUpToDate>false</LinksUpToDate>
  <CharactersWithSpaces>1329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2019-03-17T17:07:00Z</dcterms:created>
  <dc:creator>小喇叭</dc:creator>
  <cp:lastModifiedBy>邓钧元</cp:lastModifiedBy>
  <dcterms:modified xsi:type="dcterms:W3CDTF">2019-04-16T02:49:59Z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