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A4BE0EC">
      <w:pPr>
        <w:spacing w:line="300" w:lineRule="auto"/>
        <w:ind w:right="-57" w:rightChars="-27" w:firstLine="125" w:firstLineChars="39"/>
        <w:rPr>
          <w:rFonts w:hint="eastAsia" w:ascii="黑体" w:hAnsi="黑体" w:eastAsia="黑体" w:cs="黑体"/>
          <w:b/>
          <w:bCs/>
          <w:sz w:val="32"/>
          <w:szCs w:val="32"/>
        </w:rPr>
      </w:pPr>
      <w:r>
        <w:rPr>
          <w:rFonts w:hint="eastAsia" w:ascii="黑体" w:hAnsi="黑体" w:eastAsia="黑体" w:cs="黑体"/>
          <w:b/>
          <w:bCs/>
          <w:sz w:val="32"/>
          <w:szCs w:val="32"/>
        </w:rPr>
        <w:t>附件4</w:t>
      </w:r>
    </w:p>
    <w:p w14:paraId="68C39E6C">
      <w:pPr>
        <w:jc w:val="center"/>
        <w:rPr>
          <w:rFonts w:hint="eastAsia" w:ascii="华文中宋" w:hAnsi="华文中宋" w:eastAsia="华文中宋" w:cs="华文中宋"/>
          <w:b/>
          <w:bCs/>
          <w:sz w:val="36"/>
          <w:szCs w:val="36"/>
        </w:rPr>
      </w:pPr>
      <w:r>
        <w:rPr>
          <w:rFonts w:hint="eastAsia" w:ascii="华文中宋" w:hAnsi="华文中宋" w:eastAsia="华文中宋" w:cs="华文中宋"/>
          <w:b/>
          <w:bCs/>
          <w:sz w:val="36"/>
          <w:szCs w:val="36"/>
        </w:rPr>
        <w:t>202</w:t>
      </w:r>
      <w:r>
        <w:rPr>
          <w:rFonts w:hint="eastAsia" w:ascii="华文中宋" w:hAnsi="华文中宋" w:eastAsia="华文中宋" w:cs="华文中宋"/>
          <w:b/>
          <w:bCs/>
          <w:sz w:val="36"/>
          <w:szCs w:val="36"/>
          <w:lang w:val="en-US" w:eastAsia="zh-CN"/>
        </w:rPr>
        <w:t>4</w:t>
      </w:r>
      <w:r>
        <w:rPr>
          <w:rFonts w:hint="eastAsia" w:ascii="华文中宋" w:hAnsi="华文中宋" w:eastAsia="华文中宋" w:cs="华文中宋"/>
          <w:b/>
          <w:bCs/>
          <w:sz w:val="36"/>
          <w:szCs w:val="36"/>
        </w:rPr>
        <w:t>年暨南大学优秀青年志愿服务队名单</w:t>
      </w:r>
    </w:p>
    <w:p w14:paraId="54538195">
      <w:pPr>
        <w:pStyle w:val="4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 xml:space="preserve"> </w:t>
      </w:r>
    </w:p>
    <w:p w14:paraId="14CAF541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0" w:firstLineChars="0"/>
        <w:jc w:val="left"/>
        <w:textAlignment w:val="auto"/>
        <w:rPr>
          <w:rFonts w:hint="eastAsia" w:ascii="仿宋_GB2312" w:hAnsi="仿宋_GB2312" w:eastAsia="仿宋_GB2312" w:cs="仿宋_GB2312"/>
          <w:b/>
          <w:bCs/>
          <w:sz w:val="30"/>
          <w:szCs w:val="30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30"/>
          <w:szCs w:val="30"/>
          <w:lang w:val="en-US" w:eastAsia="zh-CN"/>
        </w:rPr>
        <w:t>外国语学院</w:t>
      </w:r>
    </w:p>
    <w:p w14:paraId="67EBE84B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0" w:firstLineChars="0"/>
        <w:jc w:val="left"/>
        <w:textAlignment w:val="auto"/>
        <w:rPr>
          <w:rFonts w:hint="default" w:ascii="仿宋_GB2312" w:hAnsi="仿宋_GB2312" w:eastAsia="仿宋_GB2312" w:cs="仿宋_GB2312"/>
          <w:sz w:val="30"/>
          <w:szCs w:val="30"/>
          <w:lang w:val="en-US" w:eastAsia="zh-CN"/>
        </w:rPr>
      </w:pPr>
      <w:r>
        <w:rPr>
          <w:rFonts w:hint="default" w:ascii="仿宋_GB2312" w:hAnsi="仿宋_GB2312" w:eastAsia="仿宋_GB2312" w:cs="仿宋_GB2312"/>
          <w:sz w:val="30"/>
          <w:szCs w:val="30"/>
          <w:lang w:val="en-US" w:eastAsia="zh-CN"/>
        </w:rPr>
        <w:t>“映像”青年志愿服务队</w:t>
      </w:r>
    </w:p>
    <w:p w14:paraId="47BE2C7E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0" w:firstLineChars="0"/>
        <w:jc w:val="left"/>
        <w:textAlignment w:val="auto"/>
        <w:rPr>
          <w:rFonts w:hint="default" w:ascii="仿宋_GB2312" w:hAnsi="仿宋_GB2312" w:eastAsia="仿宋_GB2312" w:cs="仿宋_GB2312"/>
          <w:b/>
          <w:bCs/>
          <w:sz w:val="30"/>
          <w:szCs w:val="30"/>
          <w:lang w:val="en-US" w:eastAsia="zh-CN"/>
        </w:rPr>
      </w:pPr>
      <w:r>
        <w:rPr>
          <w:rFonts w:hint="default" w:ascii="仿宋_GB2312" w:hAnsi="仿宋_GB2312" w:eastAsia="仿宋_GB2312" w:cs="仿宋_GB2312"/>
          <w:b/>
          <w:bCs/>
          <w:sz w:val="30"/>
          <w:szCs w:val="30"/>
          <w:lang w:val="en-US" w:eastAsia="zh-CN"/>
        </w:rPr>
        <w:t>新闻与传播学院</w:t>
      </w:r>
    </w:p>
    <w:p w14:paraId="0124282D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0" w:firstLineChars="0"/>
        <w:jc w:val="left"/>
        <w:textAlignment w:val="auto"/>
        <w:rPr>
          <w:rFonts w:hint="default" w:ascii="仿宋_GB2312" w:hAnsi="仿宋_GB2312" w:eastAsia="仿宋_GB2312" w:cs="仿宋_GB2312"/>
          <w:sz w:val="30"/>
          <w:szCs w:val="30"/>
          <w:lang w:val="en-US" w:eastAsia="zh-CN"/>
        </w:rPr>
      </w:pPr>
      <w:r>
        <w:rPr>
          <w:rFonts w:hint="default" w:ascii="仿宋_GB2312" w:hAnsi="仿宋_GB2312" w:eastAsia="仿宋_GB2312" w:cs="仿宋_GB2312"/>
          <w:sz w:val="30"/>
          <w:szCs w:val="30"/>
          <w:lang w:val="en-US" w:eastAsia="zh-CN"/>
        </w:rPr>
        <w:t>声海服务队</w:t>
      </w:r>
    </w:p>
    <w:p w14:paraId="711B54A0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0" w:firstLineChars="0"/>
        <w:jc w:val="left"/>
        <w:textAlignment w:val="auto"/>
        <w:rPr>
          <w:rFonts w:hint="default" w:ascii="仿宋_GB2312" w:hAnsi="仿宋_GB2312" w:eastAsia="仿宋_GB2312" w:cs="仿宋_GB2312"/>
          <w:b/>
          <w:bCs/>
          <w:sz w:val="30"/>
          <w:szCs w:val="30"/>
          <w:lang w:val="en-US" w:eastAsia="zh-CN"/>
        </w:rPr>
      </w:pPr>
      <w:r>
        <w:rPr>
          <w:rFonts w:hint="default" w:ascii="仿宋_GB2312" w:hAnsi="仿宋_GB2312" w:eastAsia="仿宋_GB2312" w:cs="仿宋_GB2312"/>
          <w:b/>
          <w:bCs/>
          <w:sz w:val="30"/>
          <w:szCs w:val="30"/>
          <w:lang w:val="en-US" w:eastAsia="zh-CN"/>
        </w:rPr>
        <w:t>经济学院</w:t>
      </w:r>
      <w:r>
        <w:rPr>
          <w:rFonts w:hint="default" w:ascii="仿宋_GB2312" w:hAnsi="仿宋_GB2312" w:eastAsia="仿宋_GB2312" w:cs="仿宋_GB2312"/>
          <w:b/>
          <w:bCs/>
          <w:sz w:val="30"/>
          <w:szCs w:val="30"/>
          <w:lang w:val="en-US" w:eastAsia="zh-CN"/>
        </w:rPr>
        <w:tab/>
      </w:r>
    </w:p>
    <w:p w14:paraId="0ABDAB13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0" w:firstLineChars="0"/>
        <w:jc w:val="left"/>
        <w:textAlignment w:val="auto"/>
        <w:rPr>
          <w:rFonts w:hint="default" w:ascii="仿宋_GB2312" w:hAnsi="仿宋_GB2312" w:eastAsia="仿宋_GB2312" w:cs="仿宋_GB2312"/>
          <w:sz w:val="30"/>
          <w:szCs w:val="30"/>
          <w:lang w:val="en-US" w:eastAsia="zh-CN"/>
        </w:rPr>
      </w:pPr>
      <w:r>
        <w:rPr>
          <w:rFonts w:hint="default" w:ascii="仿宋_GB2312" w:hAnsi="仿宋_GB2312" w:eastAsia="仿宋_GB2312" w:cs="仿宋_GB2312"/>
          <w:sz w:val="30"/>
          <w:szCs w:val="30"/>
          <w:lang w:val="en-US" w:eastAsia="zh-CN"/>
        </w:rPr>
        <w:t>eco同心志愿服务队</w:t>
      </w:r>
    </w:p>
    <w:p w14:paraId="526DB5F4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0" w:firstLineChars="0"/>
        <w:jc w:val="left"/>
        <w:textAlignment w:val="auto"/>
        <w:rPr>
          <w:rFonts w:hint="default" w:ascii="仿宋_GB2312" w:hAnsi="仿宋_GB2312" w:eastAsia="仿宋_GB2312" w:cs="仿宋_GB2312"/>
          <w:b/>
          <w:bCs/>
          <w:sz w:val="30"/>
          <w:szCs w:val="30"/>
          <w:lang w:val="en-US" w:eastAsia="zh-CN"/>
        </w:rPr>
      </w:pPr>
      <w:r>
        <w:rPr>
          <w:rFonts w:hint="default" w:ascii="仿宋_GB2312" w:hAnsi="仿宋_GB2312" w:eastAsia="仿宋_GB2312" w:cs="仿宋_GB2312"/>
          <w:b/>
          <w:bCs/>
          <w:sz w:val="30"/>
          <w:szCs w:val="30"/>
          <w:lang w:val="en-US" w:eastAsia="zh-CN"/>
        </w:rPr>
        <w:t>管理学院</w:t>
      </w:r>
      <w:r>
        <w:rPr>
          <w:rFonts w:hint="default" w:ascii="仿宋_GB2312" w:hAnsi="仿宋_GB2312" w:eastAsia="仿宋_GB2312" w:cs="仿宋_GB2312"/>
          <w:b/>
          <w:bCs/>
          <w:sz w:val="30"/>
          <w:szCs w:val="30"/>
          <w:lang w:val="en-US" w:eastAsia="zh-CN"/>
        </w:rPr>
        <w:tab/>
      </w:r>
    </w:p>
    <w:p w14:paraId="23B12DE5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0" w:firstLineChars="0"/>
        <w:jc w:val="left"/>
        <w:textAlignment w:val="auto"/>
        <w:rPr>
          <w:rFonts w:hint="default" w:ascii="仿宋_GB2312" w:hAnsi="仿宋_GB2312" w:eastAsia="仿宋_GB2312" w:cs="仿宋_GB2312"/>
          <w:sz w:val="30"/>
          <w:szCs w:val="30"/>
          <w:lang w:val="en-US" w:eastAsia="zh-CN"/>
        </w:rPr>
      </w:pPr>
      <w:r>
        <w:rPr>
          <w:rFonts w:hint="default" w:ascii="仿宋_GB2312" w:hAnsi="仿宋_GB2312" w:eastAsia="仿宋_GB2312" w:cs="仿宋_GB2312"/>
          <w:sz w:val="30"/>
          <w:szCs w:val="30"/>
          <w:lang w:val="en-US" w:eastAsia="zh-CN"/>
        </w:rPr>
        <w:t>四海扬帆服务队</w:t>
      </w:r>
    </w:p>
    <w:p w14:paraId="0BA04970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0" w:firstLineChars="0"/>
        <w:jc w:val="left"/>
        <w:textAlignment w:val="auto"/>
        <w:rPr>
          <w:rFonts w:hint="default" w:ascii="仿宋_GB2312" w:hAnsi="仿宋_GB2312" w:eastAsia="仿宋_GB2312" w:cs="仿宋_GB2312"/>
          <w:sz w:val="30"/>
          <w:szCs w:val="30"/>
          <w:lang w:val="en-US" w:eastAsia="zh-CN"/>
        </w:rPr>
      </w:pPr>
      <w:r>
        <w:rPr>
          <w:rFonts w:hint="default" w:ascii="仿宋_GB2312" w:hAnsi="仿宋_GB2312" w:eastAsia="仿宋_GB2312" w:cs="仿宋_GB2312"/>
          <w:sz w:val="30"/>
          <w:szCs w:val="30"/>
          <w:lang w:val="en-US" w:eastAsia="zh-CN"/>
        </w:rPr>
        <w:t>远航服务队</w:t>
      </w:r>
    </w:p>
    <w:p w14:paraId="6EC4852C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0" w:firstLineChars="0"/>
        <w:jc w:val="left"/>
        <w:textAlignment w:val="auto"/>
        <w:rPr>
          <w:rFonts w:hint="default" w:ascii="仿宋_GB2312" w:hAnsi="仿宋_GB2312" w:eastAsia="仿宋_GB2312" w:cs="仿宋_GB2312"/>
          <w:b/>
          <w:bCs/>
          <w:sz w:val="30"/>
          <w:szCs w:val="30"/>
          <w:lang w:val="en-US" w:eastAsia="zh-CN"/>
        </w:rPr>
      </w:pPr>
      <w:r>
        <w:rPr>
          <w:rFonts w:hint="default" w:ascii="仿宋_GB2312" w:hAnsi="仿宋_GB2312" w:eastAsia="仿宋_GB2312" w:cs="仿宋_GB2312"/>
          <w:b/>
          <w:bCs/>
          <w:sz w:val="30"/>
          <w:szCs w:val="30"/>
          <w:lang w:val="en-US" w:eastAsia="zh-CN"/>
        </w:rPr>
        <w:t>法学院</w:t>
      </w:r>
      <w:r>
        <w:rPr>
          <w:rFonts w:hint="eastAsia" w:ascii="仿宋_GB2312" w:hAnsi="仿宋_GB2312" w:eastAsia="仿宋_GB2312" w:cs="仿宋_GB2312"/>
          <w:b/>
          <w:bCs/>
          <w:sz w:val="30"/>
          <w:szCs w:val="30"/>
          <w:lang w:val="en-US" w:eastAsia="zh-CN"/>
        </w:rPr>
        <w:t>/知识产权学院</w:t>
      </w:r>
    </w:p>
    <w:p w14:paraId="1784A1AC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0" w:firstLineChars="0"/>
        <w:jc w:val="left"/>
        <w:textAlignment w:val="auto"/>
        <w:rPr>
          <w:rFonts w:hint="default" w:ascii="仿宋_GB2312" w:hAnsi="仿宋_GB2312" w:eastAsia="仿宋_GB2312" w:cs="仿宋_GB2312"/>
          <w:sz w:val="30"/>
          <w:szCs w:val="30"/>
          <w:lang w:val="en-US" w:eastAsia="zh-CN"/>
        </w:rPr>
      </w:pPr>
      <w:r>
        <w:rPr>
          <w:rFonts w:hint="default" w:ascii="仿宋_GB2312" w:hAnsi="仿宋_GB2312" w:eastAsia="仿宋_GB2312" w:cs="仿宋_GB2312"/>
          <w:sz w:val="30"/>
          <w:szCs w:val="30"/>
          <w:lang w:val="en-US" w:eastAsia="zh-CN"/>
        </w:rPr>
        <w:t>法律青年志愿者服务队</w:t>
      </w:r>
    </w:p>
    <w:p w14:paraId="698E0DFF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0" w:firstLineChars="0"/>
        <w:jc w:val="left"/>
        <w:textAlignment w:val="auto"/>
        <w:rPr>
          <w:rFonts w:hint="default" w:ascii="仿宋_GB2312" w:hAnsi="仿宋_GB2312" w:eastAsia="仿宋_GB2312" w:cs="仿宋_GB2312"/>
          <w:b/>
          <w:bCs/>
          <w:sz w:val="30"/>
          <w:szCs w:val="30"/>
          <w:lang w:val="en-US" w:eastAsia="zh-CN"/>
        </w:rPr>
      </w:pPr>
      <w:r>
        <w:rPr>
          <w:rFonts w:hint="default" w:ascii="仿宋_GB2312" w:hAnsi="仿宋_GB2312" w:eastAsia="仿宋_GB2312" w:cs="仿宋_GB2312"/>
          <w:b/>
          <w:bCs/>
          <w:sz w:val="30"/>
          <w:szCs w:val="30"/>
          <w:lang w:val="en-US" w:eastAsia="zh-CN"/>
        </w:rPr>
        <w:t>国际关系学院/华侨华人研究院</w:t>
      </w:r>
    </w:p>
    <w:p w14:paraId="302ED3E2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0" w:firstLineChars="0"/>
        <w:jc w:val="left"/>
        <w:textAlignment w:val="auto"/>
        <w:rPr>
          <w:rFonts w:hint="default" w:ascii="仿宋_GB2312" w:hAnsi="仿宋_GB2312" w:eastAsia="仿宋_GB2312" w:cs="仿宋_GB2312"/>
          <w:sz w:val="30"/>
          <w:szCs w:val="30"/>
          <w:lang w:val="en-US" w:eastAsia="zh-CN"/>
        </w:rPr>
      </w:pPr>
      <w:r>
        <w:rPr>
          <w:rFonts w:hint="default" w:ascii="仿宋_GB2312" w:hAnsi="仿宋_GB2312" w:eastAsia="仿宋_GB2312" w:cs="仿宋_GB2312"/>
          <w:sz w:val="30"/>
          <w:szCs w:val="30"/>
          <w:lang w:val="en-US" w:eastAsia="zh-CN"/>
        </w:rPr>
        <w:t>壹众志愿者服务队</w:t>
      </w:r>
    </w:p>
    <w:p w14:paraId="65D69FE6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0" w:firstLineChars="0"/>
        <w:jc w:val="left"/>
        <w:textAlignment w:val="auto"/>
        <w:rPr>
          <w:rFonts w:hint="default" w:ascii="仿宋_GB2312" w:hAnsi="仿宋_GB2312" w:eastAsia="仿宋_GB2312" w:cs="仿宋_GB2312"/>
          <w:b/>
          <w:bCs/>
          <w:sz w:val="30"/>
          <w:szCs w:val="30"/>
          <w:lang w:val="en-US" w:eastAsia="zh-CN"/>
        </w:rPr>
      </w:pPr>
      <w:bookmarkStart w:id="0" w:name="_GoBack"/>
      <w:bookmarkEnd w:id="0"/>
      <w:r>
        <w:rPr>
          <w:rFonts w:hint="default" w:ascii="仿宋_GB2312" w:hAnsi="仿宋_GB2312" w:eastAsia="仿宋_GB2312" w:cs="仿宋_GB2312"/>
          <w:b/>
          <w:bCs/>
          <w:sz w:val="30"/>
          <w:szCs w:val="30"/>
          <w:lang w:val="en-US" w:eastAsia="zh-CN"/>
        </w:rPr>
        <w:t>物理与光电工程学院</w:t>
      </w:r>
    </w:p>
    <w:p w14:paraId="6D28A239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0" w:firstLineChars="0"/>
        <w:jc w:val="left"/>
        <w:textAlignment w:val="auto"/>
        <w:rPr>
          <w:rFonts w:hint="default" w:ascii="仿宋_GB2312" w:hAnsi="仿宋_GB2312" w:eastAsia="仿宋_GB2312" w:cs="仿宋_GB2312"/>
          <w:sz w:val="30"/>
          <w:szCs w:val="30"/>
          <w:lang w:val="en-US" w:eastAsia="zh-CN"/>
        </w:rPr>
      </w:pPr>
      <w:r>
        <w:rPr>
          <w:rFonts w:hint="default" w:ascii="仿宋_GB2312" w:hAnsi="仿宋_GB2312" w:eastAsia="仿宋_GB2312" w:cs="仿宋_GB2312"/>
          <w:sz w:val="30"/>
          <w:szCs w:val="30"/>
          <w:lang w:val="en-US" w:eastAsia="zh-CN"/>
        </w:rPr>
        <w:t>追光青年志愿服务队</w:t>
      </w:r>
    </w:p>
    <w:p w14:paraId="3FEE40AC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0" w:firstLineChars="0"/>
        <w:jc w:val="left"/>
        <w:textAlignment w:val="auto"/>
        <w:rPr>
          <w:rFonts w:hint="default" w:ascii="仿宋_GB2312" w:hAnsi="仿宋_GB2312" w:eastAsia="仿宋_GB2312" w:cs="仿宋_GB2312"/>
          <w:b/>
          <w:bCs/>
          <w:sz w:val="30"/>
          <w:szCs w:val="30"/>
          <w:lang w:val="en-US" w:eastAsia="zh-CN"/>
        </w:rPr>
      </w:pPr>
      <w:r>
        <w:rPr>
          <w:rFonts w:hint="default" w:ascii="仿宋_GB2312" w:hAnsi="仿宋_GB2312" w:eastAsia="仿宋_GB2312" w:cs="仿宋_GB2312"/>
          <w:b/>
          <w:bCs/>
          <w:sz w:val="30"/>
          <w:szCs w:val="30"/>
          <w:lang w:val="en-US" w:eastAsia="zh-CN"/>
        </w:rPr>
        <w:t>生命科学技术学院</w:t>
      </w:r>
    </w:p>
    <w:p w14:paraId="3AF217DC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0" w:firstLineChars="0"/>
        <w:jc w:val="left"/>
        <w:textAlignment w:val="auto"/>
        <w:rPr>
          <w:rFonts w:hint="default" w:ascii="仿宋_GB2312" w:hAnsi="仿宋_GB2312" w:eastAsia="仿宋_GB2312" w:cs="仿宋_GB2312"/>
          <w:sz w:val="30"/>
          <w:szCs w:val="30"/>
          <w:lang w:val="en-US" w:eastAsia="zh-CN"/>
        </w:rPr>
      </w:pPr>
      <w:r>
        <w:rPr>
          <w:rFonts w:hint="default" w:ascii="仿宋_GB2312" w:hAnsi="仿宋_GB2312" w:eastAsia="仿宋_GB2312" w:cs="仿宋_GB2312"/>
          <w:sz w:val="30"/>
          <w:szCs w:val="30"/>
          <w:lang w:val="en-US" w:eastAsia="zh-CN"/>
        </w:rPr>
        <w:t>笃行力学学生党员志愿服务队</w:t>
      </w:r>
    </w:p>
    <w:p w14:paraId="1C020B8D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0" w:firstLineChars="0"/>
        <w:jc w:val="left"/>
        <w:textAlignment w:val="auto"/>
        <w:rPr>
          <w:rFonts w:hint="default" w:ascii="仿宋_GB2312" w:hAnsi="仿宋_GB2312" w:eastAsia="仿宋_GB2312" w:cs="仿宋_GB2312"/>
          <w:b/>
          <w:bCs/>
          <w:sz w:val="30"/>
          <w:szCs w:val="30"/>
          <w:lang w:val="en-US" w:eastAsia="zh-CN"/>
        </w:rPr>
      </w:pPr>
      <w:r>
        <w:rPr>
          <w:rFonts w:hint="default" w:ascii="仿宋_GB2312" w:hAnsi="仿宋_GB2312" w:eastAsia="仿宋_GB2312" w:cs="仿宋_GB2312"/>
          <w:b/>
          <w:bCs/>
          <w:sz w:val="30"/>
          <w:szCs w:val="30"/>
          <w:lang w:val="en-US" w:eastAsia="zh-CN"/>
        </w:rPr>
        <w:t>信息科学技术学院</w:t>
      </w:r>
    </w:p>
    <w:p w14:paraId="39AF50A7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0" w:firstLineChars="0"/>
        <w:jc w:val="left"/>
        <w:textAlignment w:val="auto"/>
        <w:rPr>
          <w:rFonts w:hint="default" w:ascii="仿宋_GB2312" w:hAnsi="仿宋_GB2312" w:eastAsia="仿宋_GB2312" w:cs="仿宋_GB2312"/>
          <w:sz w:val="30"/>
          <w:szCs w:val="30"/>
          <w:lang w:val="en-US" w:eastAsia="zh-CN"/>
        </w:rPr>
      </w:pPr>
      <w:r>
        <w:rPr>
          <w:rFonts w:hint="default" w:ascii="仿宋_GB2312" w:hAnsi="仿宋_GB2312" w:eastAsia="仿宋_GB2312" w:cs="仿宋_GB2312"/>
          <w:sz w:val="30"/>
          <w:szCs w:val="30"/>
          <w:lang w:val="en-US" w:eastAsia="zh-CN"/>
        </w:rPr>
        <w:t>高数服务队</w:t>
      </w:r>
    </w:p>
    <w:p w14:paraId="57B47556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0" w:firstLineChars="0"/>
        <w:jc w:val="left"/>
        <w:textAlignment w:val="auto"/>
        <w:rPr>
          <w:rFonts w:hint="default" w:ascii="仿宋_GB2312" w:hAnsi="仿宋_GB2312" w:eastAsia="仿宋_GB2312" w:cs="仿宋_GB2312"/>
          <w:b/>
          <w:bCs/>
          <w:sz w:val="30"/>
          <w:szCs w:val="30"/>
          <w:lang w:val="en-US" w:eastAsia="zh-CN"/>
        </w:rPr>
      </w:pPr>
      <w:r>
        <w:rPr>
          <w:rFonts w:hint="default" w:ascii="仿宋_GB2312" w:hAnsi="仿宋_GB2312" w:eastAsia="仿宋_GB2312" w:cs="仿宋_GB2312"/>
          <w:b/>
          <w:bCs/>
          <w:sz w:val="30"/>
          <w:szCs w:val="30"/>
          <w:lang w:val="en-US" w:eastAsia="zh-CN"/>
        </w:rPr>
        <w:t>化学与材料学院</w:t>
      </w:r>
    </w:p>
    <w:p w14:paraId="69D3A3B1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0" w:firstLineChars="0"/>
        <w:jc w:val="left"/>
        <w:textAlignment w:val="auto"/>
        <w:rPr>
          <w:rFonts w:hint="default" w:ascii="仿宋_GB2312" w:hAnsi="仿宋_GB2312" w:eastAsia="仿宋_GB2312" w:cs="仿宋_GB2312"/>
          <w:sz w:val="30"/>
          <w:szCs w:val="30"/>
          <w:lang w:val="en-US" w:eastAsia="zh-CN"/>
        </w:rPr>
      </w:pPr>
      <w:r>
        <w:rPr>
          <w:rFonts w:hint="default" w:ascii="仿宋_GB2312" w:hAnsi="仿宋_GB2312" w:eastAsia="仿宋_GB2312" w:cs="仿宋_GB2312"/>
          <w:sz w:val="30"/>
          <w:szCs w:val="30"/>
          <w:lang w:val="en-US" w:eastAsia="zh-CN"/>
        </w:rPr>
        <w:t>心手相牵服务队</w:t>
      </w:r>
    </w:p>
    <w:p w14:paraId="50E4B2B4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0" w:firstLineChars="0"/>
        <w:jc w:val="left"/>
        <w:textAlignment w:val="auto"/>
        <w:rPr>
          <w:rFonts w:hint="default" w:ascii="仿宋_GB2312" w:hAnsi="仿宋_GB2312" w:eastAsia="仿宋_GB2312" w:cs="仿宋_GB2312"/>
          <w:b/>
          <w:bCs/>
          <w:sz w:val="30"/>
          <w:szCs w:val="30"/>
          <w:lang w:val="en-US" w:eastAsia="zh-CN"/>
        </w:rPr>
      </w:pPr>
      <w:r>
        <w:rPr>
          <w:rFonts w:hint="default" w:ascii="仿宋_GB2312" w:hAnsi="仿宋_GB2312" w:eastAsia="仿宋_GB2312" w:cs="仿宋_GB2312"/>
          <w:b/>
          <w:bCs/>
          <w:sz w:val="30"/>
          <w:szCs w:val="30"/>
          <w:lang w:val="en-US" w:eastAsia="zh-CN"/>
        </w:rPr>
        <w:t>力学与建筑工程学院</w:t>
      </w:r>
    </w:p>
    <w:p w14:paraId="3B0F4D4D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0" w:firstLineChars="0"/>
        <w:jc w:val="left"/>
        <w:textAlignment w:val="auto"/>
        <w:rPr>
          <w:rFonts w:hint="default" w:ascii="仿宋_GB2312" w:hAnsi="仿宋_GB2312" w:eastAsia="仿宋_GB2312" w:cs="仿宋_GB2312"/>
          <w:sz w:val="30"/>
          <w:szCs w:val="30"/>
          <w:lang w:val="en-US" w:eastAsia="zh-CN"/>
        </w:rPr>
      </w:pPr>
      <w:r>
        <w:rPr>
          <w:rFonts w:hint="default" w:ascii="仿宋_GB2312" w:hAnsi="仿宋_GB2312" w:eastAsia="仿宋_GB2312" w:cs="仿宋_GB2312"/>
          <w:sz w:val="30"/>
          <w:szCs w:val="30"/>
          <w:lang w:val="en-US" w:eastAsia="zh-CN"/>
        </w:rPr>
        <w:t>“爱力+ ”科普服务队</w:t>
      </w:r>
    </w:p>
    <w:p w14:paraId="4C74C807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0" w:firstLineChars="0"/>
        <w:jc w:val="left"/>
        <w:textAlignment w:val="auto"/>
        <w:rPr>
          <w:rFonts w:hint="default" w:ascii="仿宋_GB2312" w:hAnsi="仿宋_GB2312" w:eastAsia="仿宋_GB2312" w:cs="仿宋_GB2312"/>
          <w:b/>
          <w:bCs/>
          <w:sz w:val="30"/>
          <w:szCs w:val="30"/>
          <w:lang w:val="en-US" w:eastAsia="zh-CN"/>
        </w:rPr>
      </w:pPr>
      <w:r>
        <w:rPr>
          <w:rFonts w:hint="default" w:ascii="仿宋_GB2312" w:hAnsi="仿宋_GB2312" w:eastAsia="仿宋_GB2312" w:cs="仿宋_GB2312"/>
          <w:b/>
          <w:bCs/>
          <w:sz w:val="30"/>
          <w:szCs w:val="30"/>
          <w:lang w:val="en-US" w:eastAsia="zh-CN"/>
        </w:rPr>
        <w:t>环境</w:t>
      </w:r>
      <w:r>
        <w:rPr>
          <w:rFonts w:hint="eastAsia" w:ascii="仿宋_GB2312" w:hAnsi="仿宋_GB2312" w:eastAsia="仿宋_GB2312" w:cs="仿宋_GB2312"/>
          <w:b/>
          <w:bCs/>
          <w:sz w:val="30"/>
          <w:szCs w:val="30"/>
          <w:lang w:val="en-US" w:eastAsia="zh-CN"/>
        </w:rPr>
        <w:t>与气候</w:t>
      </w:r>
      <w:r>
        <w:rPr>
          <w:rFonts w:hint="default" w:ascii="仿宋_GB2312" w:hAnsi="仿宋_GB2312" w:eastAsia="仿宋_GB2312" w:cs="仿宋_GB2312"/>
          <w:b/>
          <w:bCs/>
          <w:sz w:val="30"/>
          <w:szCs w:val="30"/>
          <w:lang w:val="en-US" w:eastAsia="zh-CN"/>
        </w:rPr>
        <w:t>学院</w:t>
      </w:r>
    </w:p>
    <w:p w14:paraId="34163243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0" w:firstLineChars="0"/>
        <w:jc w:val="left"/>
        <w:textAlignment w:val="auto"/>
        <w:rPr>
          <w:rFonts w:hint="default" w:ascii="仿宋_GB2312" w:hAnsi="仿宋_GB2312" w:eastAsia="仿宋_GB2312" w:cs="仿宋_GB2312"/>
          <w:sz w:val="30"/>
          <w:szCs w:val="30"/>
          <w:lang w:val="en-US" w:eastAsia="zh-CN"/>
        </w:rPr>
      </w:pPr>
      <w:r>
        <w:rPr>
          <w:rFonts w:hint="default" w:ascii="仿宋_GB2312" w:hAnsi="仿宋_GB2312" w:eastAsia="仿宋_GB2312" w:cs="仿宋_GB2312"/>
          <w:sz w:val="30"/>
          <w:szCs w:val="30"/>
          <w:lang w:val="en-US" w:eastAsia="zh-CN"/>
        </w:rPr>
        <w:t>绿色青年志愿者服务队</w:t>
      </w:r>
    </w:p>
    <w:p w14:paraId="2C2DCB19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0" w:firstLineChars="0"/>
        <w:jc w:val="left"/>
        <w:textAlignment w:val="auto"/>
        <w:rPr>
          <w:rFonts w:hint="default" w:ascii="仿宋_GB2312" w:hAnsi="仿宋_GB2312" w:eastAsia="仿宋_GB2312" w:cs="仿宋_GB2312"/>
          <w:b/>
          <w:bCs/>
          <w:sz w:val="30"/>
          <w:szCs w:val="30"/>
          <w:lang w:val="en-US" w:eastAsia="zh-CN"/>
        </w:rPr>
      </w:pPr>
      <w:r>
        <w:rPr>
          <w:rFonts w:hint="default" w:ascii="仿宋_GB2312" w:hAnsi="仿宋_GB2312" w:eastAsia="仿宋_GB2312" w:cs="仿宋_GB2312"/>
          <w:b/>
          <w:bCs/>
          <w:sz w:val="30"/>
          <w:szCs w:val="30"/>
          <w:lang w:val="en-US" w:eastAsia="zh-CN"/>
        </w:rPr>
        <w:t>基础医学与公共卫生学院</w:t>
      </w:r>
    </w:p>
    <w:p w14:paraId="051BFD5B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0" w:firstLineChars="0"/>
        <w:jc w:val="left"/>
        <w:textAlignment w:val="auto"/>
        <w:rPr>
          <w:rFonts w:hint="default" w:ascii="仿宋_GB2312" w:hAnsi="仿宋_GB2312" w:eastAsia="仿宋_GB2312" w:cs="仿宋_GB2312"/>
          <w:sz w:val="30"/>
          <w:szCs w:val="30"/>
          <w:lang w:val="en-US" w:eastAsia="zh-CN"/>
        </w:rPr>
      </w:pPr>
      <w:r>
        <w:rPr>
          <w:rFonts w:hint="default" w:ascii="仿宋_GB2312" w:hAnsi="仿宋_GB2312" w:eastAsia="仿宋_GB2312" w:cs="仿宋_GB2312"/>
          <w:sz w:val="30"/>
          <w:szCs w:val="30"/>
          <w:lang w:val="en-US" w:eastAsia="zh-CN"/>
        </w:rPr>
        <w:t>医疗青年志愿者服务队</w:t>
      </w:r>
    </w:p>
    <w:p w14:paraId="52BCF7C1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0" w:firstLineChars="0"/>
        <w:jc w:val="left"/>
        <w:textAlignment w:val="auto"/>
        <w:rPr>
          <w:rFonts w:hint="default" w:ascii="仿宋_GB2312" w:hAnsi="仿宋_GB2312" w:eastAsia="仿宋_GB2312" w:cs="仿宋_GB2312"/>
          <w:b/>
          <w:bCs/>
          <w:sz w:val="30"/>
          <w:szCs w:val="30"/>
          <w:lang w:val="en-US" w:eastAsia="zh-CN"/>
        </w:rPr>
      </w:pPr>
      <w:r>
        <w:rPr>
          <w:rFonts w:hint="default" w:ascii="仿宋_GB2312" w:hAnsi="仿宋_GB2312" w:eastAsia="仿宋_GB2312" w:cs="仿宋_GB2312"/>
          <w:b/>
          <w:bCs/>
          <w:sz w:val="30"/>
          <w:szCs w:val="30"/>
          <w:lang w:val="en-US" w:eastAsia="zh-CN"/>
        </w:rPr>
        <w:t>中医学院</w:t>
      </w:r>
    </w:p>
    <w:p w14:paraId="5DA266D7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0" w:firstLineChars="0"/>
        <w:jc w:val="left"/>
        <w:textAlignment w:val="auto"/>
        <w:rPr>
          <w:rFonts w:hint="default" w:ascii="仿宋_GB2312" w:hAnsi="仿宋_GB2312" w:eastAsia="仿宋_GB2312" w:cs="仿宋_GB2312"/>
          <w:sz w:val="30"/>
          <w:szCs w:val="30"/>
          <w:lang w:val="en-US" w:eastAsia="zh-CN"/>
        </w:rPr>
      </w:pPr>
      <w:r>
        <w:rPr>
          <w:rFonts w:hint="default" w:ascii="仿宋_GB2312" w:hAnsi="仿宋_GB2312" w:eastAsia="仿宋_GB2312" w:cs="仿宋_GB2312"/>
          <w:sz w:val="30"/>
          <w:szCs w:val="30"/>
          <w:lang w:val="en-US" w:eastAsia="zh-CN"/>
        </w:rPr>
        <w:t>杏林志愿者服务队</w:t>
      </w:r>
    </w:p>
    <w:p w14:paraId="46B0A9C8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0" w:firstLineChars="0"/>
        <w:jc w:val="left"/>
        <w:textAlignment w:val="auto"/>
        <w:rPr>
          <w:rFonts w:hint="default" w:ascii="仿宋_GB2312" w:hAnsi="仿宋_GB2312" w:eastAsia="仿宋_GB2312" w:cs="仿宋_GB2312"/>
          <w:b/>
          <w:bCs/>
          <w:sz w:val="30"/>
          <w:szCs w:val="30"/>
          <w:lang w:val="en-US" w:eastAsia="zh-CN"/>
        </w:rPr>
      </w:pPr>
      <w:r>
        <w:rPr>
          <w:rFonts w:hint="default" w:ascii="仿宋_GB2312" w:hAnsi="仿宋_GB2312" w:eastAsia="仿宋_GB2312" w:cs="仿宋_GB2312"/>
          <w:b/>
          <w:bCs/>
          <w:sz w:val="30"/>
          <w:szCs w:val="30"/>
          <w:lang w:val="en-US" w:eastAsia="zh-CN"/>
        </w:rPr>
        <w:t>口腔医学院</w:t>
      </w:r>
    </w:p>
    <w:p w14:paraId="3D973574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0" w:firstLineChars="0"/>
        <w:jc w:val="left"/>
        <w:textAlignment w:val="auto"/>
        <w:rPr>
          <w:rFonts w:hint="default" w:ascii="仿宋_GB2312" w:hAnsi="仿宋_GB2312" w:eastAsia="仿宋_GB2312" w:cs="仿宋_GB2312"/>
          <w:sz w:val="30"/>
          <w:szCs w:val="30"/>
          <w:lang w:val="en-US" w:eastAsia="zh-CN"/>
        </w:rPr>
      </w:pPr>
      <w:r>
        <w:rPr>
          <w:rFonts w:hint="default" w:ascii="仿宋_GB2312" w:hAnsi="仿宋_GB2312" w:eastAsia="仿宋_GB2312" w:cs="仿宋_GB2312"/>
          <w:sz w:val="30"/>
          <w:szCs w:val="30"/>
          <w:lang w:val="en-US" w:eastAsia="zh-CN"/>
        </w:rPr>
        <w:t>爱牙志愿者服务队</w:t>
      </w:r>
    </w:p>
    <w:p w14:paraId="6562D820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0" w:firstLineChars="0"/>
        <w:jc w:val="left"/>
        <w:textAlignment w:val="auto"/>
        <w:rPr>
          <w:rFonts w:hint="default" w:ascii="仿宋_GB2312" w:hAnsi="仿宋_GB2312" w:eastAsia="仿宋_GB2312" w:cs="仿宋_GB2312"/>
          <w:b/>
          <w:bCs/>
          <w:sz w:val="30"/>
          <w:szCs w:val="30"/>
          <w:lang w:val="en-US" w:eastAsia="zh-CN"/>
        </w:rPr>
      </w:pPr>
      <w:r>
        <w:rPr>
          <w:rFonts w:hint="default" w:ascii="仿宋_GB2312" w:hAnsi="仿宋_GB2312" w:eastAsia="仿宋_GB2312" w:cs="仿宋_GB2312"/>
          <w:b/>
          <w:bCs/>
          <w:sz w:val="30"/>
          <w:szCs w:val="30"/>
          <w:lang w:val="en-US" w:eastAsia="zh-CN"/>
        </w:rPr>
        <w:t>药学院</w:t>
      </w:r>
    </w:p>
    <w:p w14:paraId="78FE5D01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0" w:firstLineChars="0"/>
        <w:jc w:val="left"/>
        <w:textAlignment w:val="auto"/>
        <w:rPr>
          <w:rFonts w:hint="default" w:ascii="仿宋_GB2312" w:hAnsi="仿宋_GB2312" w:eastAsia="仿宋_GB2312" w:cs="仿宋_GB2312"/>
          <w:sz w:val="30"/>
          <w:szCs w:val="30"/>
          <w:lang w:val="en-US" w:eastAsia="zh-CN"/>
        </w:rPr>
      </w:pPr>
      <w:r>
        <w:rPr>
          <w:rFonts w:hint="default" w:ascii="仿宋_GB2312" w:hAnsi="仿宋_GB2312" w:eastAsia="仿宋_GB2312" w:cs="仿宋_GB2312"/>
          <w:sz w:val="30"/>
          <w:szCs w:val="30"/>
          <w:lang w:val="en-US" w:eastAsia="zh-CN"/>
        </w:rPr>
        <w:t>药学青年志愿者服务队</w:t>
      </w:r>
    </w:p>
    <w:p w14:paraId="31D54D37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0" w:firstLineChars="0"/>
        <w:jc w:val="left"/>
        <w:textAlignment w:val="auto"/>
        <w:rPr>
          <w:rFonts w:hint="default" w:ascii="仿宋_GB2312" w:hAnsi="仿宋_GB2312" w:eastAsia="仿宋_GB2312" w:cs="仿宋_GB2312"/>
          <w:b/>
          <w:bCs/>
          <w:sz w:val="30"/>
          <w:szCs w:val="30"/>
          <w:lang w:val="en-US" w:eastAsia="zh-CN"/>
        </w:rPr>
      </w:pPr>
      <w:r>
        <w:rPr>
          <w:rFonts w:hint="default" w:ascii="仿宋_GB2312" w:hAnsi="仿宋_GB2312" w:eastAsia="仿宋_GB2312" w:cs="仿宋_GB2312"/>
          <w:b/>
          <w:bCs/>
          <w:sz w:val="30"/>
          <w:szCs w:val="30"/>
          <w:lang w:val="en-US" w:eastAsia="zh-CN"/>
        </w:rPr>
        <w:t>马克思主义学院</w:t>
      </w:r>
    </w:p>
    <w:p w14:paraId="227157B4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0" w:firstLineChars="0"/>
        <w:jc w:val="left"/>
        <w:textAlignment w:val="auto"/>
        <w:rPr>
          <w:rFonts w:hint="default" w:ascii="仿宋_GB2312" w:hAnsi="仿宋_GB2312" w:eastAsia="仿宋_GB2312" w:cs="仿宋_GB2312"/>
          <w:sz w:val="30"/>
          <w:szCs w:val="30"/>
          <w:lang w:val="en-US" w:eastAsia="zh-CN"/>
        </w:rPr>
      </w:pPr>
      <w:r>
        <w:rPr>
          <w:rFonts w:hint="default" w:ascii="仿宋_GB2312" w:hAnsi="仿宋_GB2312" w:eastAsia="仿宋_GB2312" w:cs="仿宋_GB2312"/>
          <w:sz w:val="30"/>
          <w:szCs w:val="30"/>
          <w:lang w:val="en-US" w:eastAsia="zh-CN"/>
        </w:rPr>
        <w:t>青马志愿服务队</w:t>
      </w:r>
    </w:p>
    <w:p w14:paraId="63E3A8AE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0" w:firstLineChars="0"/>
        <w:jc w:val="left"/>
        <w:textAlignment w:val="auto"/>
        <w:rPr>
          <w:rFonts w:hint="default" w:ascii="仿宋_GB2312" w:hAnsi="仿宋_GB2312" w:eastAsia="仿宋_GB2312" w:cs="仿宋_GB2312"/>
          <w:b/>
          <w:bCs/>
          <w:sz w:val="30"/>
          <w:szCs w:val="30"/>
          <w:lang w:val="en-US" w:eastAsia="zh-CN"/>
        </w:rPr>
      </w:pPr>
      <w:r>
        <w:rPr>
          <w:rFonts w:hint="default" w:ascii="仿宋_GB2312" w:hAnsi="仿宋_GB2312" w:eastAsia="仿宋_GB2312" w:cs="仿宋_GB2312"/>
          <w:b/>
          <w:bCs/>
          <w:sz w:val="30"/>
          <w:szCs w:val="30"/>
          <w:lang w:val="en-US" w:eastAsia="zh-CN"/>
        </w:rPr>
        <w:t>体育学院</w:t>
      </w:r>
    </w:p>
    <w:p w14:paraId="41C99DEB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0" w:firstLineChars="0"/>
        <w:jc w:val="left"/>
        <w:textAlignment w:val="auto"/>
        <w:rPr>
          <w:rFonts w:hint="default" w:ascii="仿宋_GB2312" w:hAnsi="仿宋_GB2312" w:eastAsia="仿宋_GB2312" w:cs="仿宋_GB2312"/>
          <w:sz w:val="30"/>
          <w:szCs w:val="30"/>
          <w:lang w:val="en-US" w:eastAsia="zh-CN"/>
        </w:rPr>
      </w:pPr>
      <w:r>
        <w:rPr>
          <w:rFonts w:hint="default" w:ascii="仿宋_GB2312" w:hAnsi="仿宋_GB2312" w:eastAsia="仿宋_GB2312" w:cs="仿宋_GB2312"/>
          <w:sz w:val="30"/>
          <w:szCs w:val="30"/>
          <w:lang w:val="en-US" w:eastAsia="zh-CN"/>
        </w:rPr>
        <w:t>体育学院志愿服务队</w:t>
      </w:r>
    </w:p>
    <w:p w14:paraId="3B14F381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0" w:firstLineChars="0"/>
        <w:jc w:val="left"/>
        <w:textAlignment w:val="auto"/>
        <w:rPr>
          <w:rFonts w:hint="default" w:ascii="仿宋_GB2312" w:hAnsi="仿宋_GB2312" w:eastAsia="仿宋_GB2312" w:cs="仿宋_GB2312"/>
          <w:b/>
          <w:bCs/>
          <w:sz w:val="30"/>
          <w:szCs w:val="30"/>
          <w:lang w:val="en-US" w:eastAsia="zh-CN"/>
        </w:rPr>
      </w:pPr>
      <w:r>
        <w:rPr>
          <w:rFonts w:hint="default" w:ascii="仿宋_GB2312" w:hAnsi="仿宋_GB2312" w:eastAsia="仿宋_GB2312" w:cs="仿宋_GB2312"/>
          <w:b/>
          <w:bCs/>
          <w:sz w:val="30"/>
          <w:szCs w:val="30"/>
          <w:lang w:val="en-US" w:eastAsia="zh-CN"/>
        </w:rPr>
        <w:t>国际学院</w:t>
      </w:r>
    </w:p>
    <w:p w14:paraId="13E0D865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0" w:firstLineChars="0"/>
        <w:jc w:val="left"/>
        <w:textAlignment w:val="auto"/>
        <w:rPr>
          <w:rFonts w:hint="default" w:ascii="仿宋_GB2312" w:hAnsi="仿宋_GB2312" w:eastAsia="仿宋_GB2312" w:cs="仿宋_GB2312"/>
          <w:sz w:val="30"/>
          <w:szCs w:val="30"/>
          <w:lang w:val="en-US" w:eastAsia="zh-CN"/>
        </w:rPr>
      </w:pPr>
      <w:r>
        <w:rPr>
          <w:rFonts w:hint="default" w:ascii="仿宋_GB2312" w:hAnsi="仿宋_GB2312" w:eastAsia="仿宋_GB2312" w:cs="仿宋_GB2312"/>
          <w:sz w:val="30"/>
          <w:szCs w:val="30"/>
          <w:lang w:val="en-US" w:eastAsia="zh-CN"/>
        </w:rPr>
        <w:t>“国暨”青年乡村振兴实践团队</w:t>
      </w:r>
    </w:p>
    <w:p w14:paraId="0F84471F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0" w:firstLineChars="0"/>
        <w:jc w:val="left"/>
        <w:textAlignment w:val="auto"/>
        <w:rPr>
          <w:rFonts w:hint="default" w:ascii="仿宋_GB2312" w:hAnsi="仿宋_GB2312" w:eastAsia="仿宋_GB2312" w:cs="仿宋_GB2312"/>
          <w:b/>
          <w:bCs/>
          <w:sz w:val="30"/>
          <w:szCs w:val="30"/>
          <w:lang w:val="en-US" w:eastAsia="zh-CN"/>
        </w:rPr>
      </w:pPr>
      <w:r>
        <w:rPr>
          <w:rFonts w:hint="default" w:ascii="仿宋_GB2312" w:hAnsi="仿宋_GB2312" w:eastAsia="仿宋_GB2312" w:cs="仿宋_GB2312"/>
          <w:b/>
          <w:bCs/>
          <w:sz w:val="30"/>
          <w:szCs w:val="30"/>
          <w:lang w:val="en-US" w:eastAsia="zh-CN"/>
        </w:rPr>
        <w:t>华文学院</w:t>
      </w:r>
    </w:p>
    <w:p w14:paraId="53D0D4A6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0" w:firstLineChars="0"/>
        <w:jc w:val="left"/>
        <w:textAlignment w:val="auto"/>
        <w:rPr>
          <w:rFonts w:hint="default" w:ascii="仿宋_GB2312" w:hAnsi="仿宋_GB2312" w:eastAsia="仿宋_GB2312" w:cs="仿宋_GB2312"/>
          <w:sz w:val="30"/>
          <w:szCs w:val="30"/>
          <w:lang w:val="en-US" w:eastAsia="zh-CN"/>
        </w:rPr>
      </w:pPr>
      <w:r>
        <w:rPr>
          <w:rFonts w:hint="default" w:ascii="仿宋_GB2312" w:hAnsi="仿宋_GB2312" w:eastAsia="仿宋_GB2312" w:cs="仿宋_GB2312"/>
          <w:sz w:val="30"/>
          <w:szCs w:val="30"/>
          <w:lang w:val="en-US" w:eastAsia="zh-CN"/>
        </w:rPr>
        <w:t>中华文化及爱国主义教育志愿服务队</w:t>
      </w:r>
    </w:p>
    <w:p w14:paraId="034546C5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0" w:firstLineChars="0"/>
        <w:jc w:val="left"/>
        <w:textAlignment w:val="auto"/>
        <w:rPr>
          <w:rFonts w:hint="default" w:ascii="仿宋_GB2312" w:hAnsi="仿宋_GB2312" w:eastAsia="仿宋_GB2312" w:cs="仿宋_GB2312"/>
          <w:sz w:val="30"/>
          <w:szCs w:val="30"/>
          <w:lang w:val="en-US" w:eastAsia="zh-CN"/>
        </w:rPr>
      </w:pPr>
      <w:r>
        <w:rPr>
          <w:rFonts w:hint="default" w:ascii="仿宋_GB2312" w:hAnsi="仿宋_GB2312" w:eastAsia="仿宋_GB2312" w:cs="仿宋_GB2312"/>
          <w:sz w:val="30"/>
          <w:szCs w:val="30"/>
          <w:lang w:val="en-US" w:eastAsia="zh-CN"/>
        </w:rPr>
        <w:t>阳光心灵志愿服务队</w:t>
      </w:r>
    </w:p>
    <w:p w14:paraId="2D43F0D1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0" w:firstLineChars="0"/>
        <w:jc w:val="left"/>
        <w:textAlignment w:val="auto"/>
        <w:rPr>
          <w:rFonts w:hint="default" w:ascii="仿宋_GB2312" w:hAnsi="仿宋_GB2312" w:eastAsia="仿宋_GB2312" w:cs="仿宋_GB2312"/>
          <w:b/>
          <w:bCs/>
          <w:sz w:val="30"/>
          <w:szCs w:val="30"/>
          <w:lang w:val="en-US" w:eastAsia="zh-CN"/>
        </w:rPr>
      </w:pPr>
      <w:r>
        <w:rPr>
          <w:rFonts w:hint="default" w:ascii="仿宋_GB2312" w:hAnsi="仿宋_GB2312" w:eastAsia="仿宋_GB2312" w:cs="仿宋_GB2312"/>
          <w:b/>
          <w:bCs/>
          <w:sz w:val="30"/>
          <w:szCs w:val="30"/>
          <w:lang w:val="en-US" w:eastAsia="zh-CN"/>
        </w:rPr>
        <w:t>人文学院</w:t>
      </w:r>
    </w:p>
    <w:p w14:paraId="4B6D9810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0" w:firstLineChars="0"/>
        <w:jc w:val="left"/>
        <w:textAlignment w:val="auto"/>
        <w:rPr>
          <w:rFonts w:hint="default" w:ascii="仿宋_GB2312" w:hAnsi="仿宋_GB2312" w:eastAsia="仿宋_GB2312" w:cs="仿宋_GB2312"/>
          <w:sz w:val="30"/>
          <w:szCs w:val="30"/>
          <w:lang w:val="en-US" w:eastAsia="zh-CN"/>
        </w:rPr>
      </w:pPr>
      <w:r>
        <w:rPr>
          <w:rFonts w:hint="default" w:ascii="仿宋_GB2312" w:hAnsi="仿宋_GB2312" w:eastAsia="仿宋_GB2312" w:cs="仿宋_GB2312"/>
          <w:sz w:val="30"/>
          <w:szCs w:val="30"/>
          <w:lang w:val="en-US" w:eastAsia="zh-CN"/>
        </w:rPr>
        <w:t>那些花儿广播站</w:t>
      </w:r>
    </w:p>
    <w:p w14:paraId="3489C3E5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0" w:firstLineChars="0"/>
        <w:jc w:val="left"/>
        <w:textAlignment w:val="auto"/>
        <w:rPr>
          <w:rFonts w:hint="eastAsia" w:ascii="仿宋_GB2312" w:hAnsi="仿宋_GB2312" w:eastAsia="仿宋_GB2312" w:cs="仿宋_GB2312"/>
          <w:b/>
          <w:bCs/>
          <w:sz w:val="30"/>
          <w:szCs w:val="30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30"/>
          <w:szCs w:val="30"/>
          <w:lang w:val="en-US" w:eastAsia="zh-CN"/>
        </w:rPr>
        <w:t>翻译学院</w:t>
      </w:r>
    </w:p>
    <w:p w14:paraId="59D36DC9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0" w:firstLineChars="0"/>
        <w:jc w:val="left"/>
        <w:textAlignment w:val="auto"/>
        <w:rPr>
          <w:rFonts w:hint="default" w:ascii="仿宋_GB2312" w:hAnsi="仿宋_GB2312" w:eastAsia="仿宋_GB2312" w:cs="仿宋_GB2312"/>
          <w:sz w:val="30"/>
          <w:szCs w:val="30"/>
          <w:lang w:val="en-US" w:eastAsia="zh-CN"/>
        </w:rPr>
      </w:pPr>
      <w:r>
        <w:rPr>
          <w:rFonts w:hint="default" w:ascii="仿宋_GB2312" w:hAnsi="仿宋_GB2312" w:eastAsia="仿宋_GB2312" w:cs="仿宋_GB2312"/>
          <w:sz w:val="30"/>
          <w:szCs w:val="30"/>
          <w:lang w:val="en-US" w:eastAsia="zh-CN"/>
        </w:rPr>
        <w:t>译心服务队</w:t>
      </w:r>
    </w:p>
    <w:p w14:paraId="11133C51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0" w:firstLineChars="0"/>
        <w:jc w:val="left"/>
        <w:textAlignment w:val="auto"/>
        <w:rPr>
          <w:rFonts w:hint="default" w:ascii="仿宋_GB2312" w:hAnsi="仿宋_GB2312" w:eastAsia="仿宋_GB2312" w:cs="仿宋_GB2312"/>
          <w:b/>
          <w:bCs/>
          <w:sz w:val="30"/>
          <w:szCs w:val="30"/>
          <w:lang w:val="en-US" w:eastAsia="zh-CN"/>
        </w:rPr>
      </w:pPr>
      <w:r>
        <w:rPr>
          <w:rFonts w:hint="default" w:ascii="仿宋_GB2312" w:hAnsi="仿宋_GB2312" w:eastAsia="仿宋_GB2312" w:cs="仿宋_GB2312"/>
          <w:b/>
          <w:bCs/>
          <w:sz w:val="30"/>
          <w:szCs w:val="30"/>
          <w:lang w:val="en-US" w:eastAsia="zh-CN"/>
        </w:rPr>
        <w:t>智能科学与工程学院</w:t>
      </w:r>
    </w:p>
    <w:p w14:paraId="3B129D34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0" w:firstLineChars="0"/>
        <w:jc w:val="left"/>
        <w:textAlignment w:val="auto"/>
        <w:rPr>
          <w:rFonts w:hint="default" w:ascii="仿宋_GB2312" w:hAnsi="仿宋_GB2312" w:eastAsia="仿宋_GB2312" w:cs="仿宋_GB2312"/>
          <w:sz w:val="30"/>
          <w:szCs w:val="30"/>
          <w:lang w:val="en-US" w:eastAsia="zh-CN"/>
        </w:rPr>
      </w:pPr>
      <w:r>
        <w:rPr>
          <w:rFonts w:hint="default" w:ascii="仿宋_GB2312" w:hAnsi="仿宋_GB2312" w:eastAsia="仿宋_GB2312" w:cs="仿宋_GB2312"/>
          <w:sz w:val="30"/>
          <w:szCs w:val="30"/>
          <w:lang w:val="en-US" w:eastAsia="zh-CN"/>
        </w:rPr>
        <w:t>电脑义修队</w:t>
      </w:r>
    </w:p>
    <w:p w14:paraId="15C99CFF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0" w:firstLineChars="0"/>
        <w:jc w:val="left"/>
        <w:textAlignment w:val="auto"/>
        <w:rPr>
          <w:rFonts w:hint="default" w:ascii="仿宋_GB2312" w:hAnsi="仿宋_GB2312" w:eastAsia="仿宋_GB2312" w:cs="仿宋_GB2312"/>
          <w:b/>
          <w:bCs/>
          <w:sz w:val="30"/>
          <w:szCs w:val="30"/>
          <w:lang w:val="en-US" w:eastAsia="zh-CN"/>
        </w:rPr>
      </w:pPr>
      <w:r>
        <w:rPr>
          <w:rFonts w:hint="default" w:ascii="仿宋_GB2312" w:hAnsi="仿宋_GB2312" w:eastAsia="仿宋_GB2312" w:cs="仿宋_GB2312"/>
          <w:b/>
          <w:bCs/>
          <w:sz w:val="30"/>
          <w:szCs w:val="30"/>
          <w:lang w:val="en-US" w:eastAsia="zh-CN"/>
        </w:rPr>
        <w:t>四海书院</w:t>
      </w:r>
    </w:p>
    <w:p w14:paraId="3A2DC8E6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0" w:firstLineChars="0"/>
        <w:jc w:val="left"/>
        <w:textAlignment w:val="auto"/>
        <w:rPr>
          <w:rFonts w:hint="default" w:ascii="仿宋_GB2312" w:hAnsi="仿宋_GB2312" w:eastAsia="仿宋_GB2312" w:cs="仿宋_GB2312"/>
          <w:sz w:val="30"/>
          <w:szCs w:val="30"/>
          <w:lang w:val="en-US" w:eastAsia="zh-CN"/>
        </w:rPr>
      </w:pPr>
      <w:r>
        <w:rPr>
          <w:rFonts w:hint="default" w:ascii="仿宋_GB2312" w:hAnsi="仿宋_GB2312" w:eastAsia="仿宋_GB2312" w:cs="仿宋_GB2312"/>
          <w:sz w:val="30"/>
          <w:szCs w:val="30"/>
          <w:lang w:val="en-US" w:eastAsia="zh-CN"/>
        </w:rPr>
        <w:t>四海书院青年志愿者服务队</w:t>
      </w:r>
    </w:p>
    <w:p w14:paraId="37001800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0" w:firstLineChars="0"/>
        <w:jc w:val="left"/>
        <w:textAlignment w:val="auto"/>
        <w:rPr>
          <w:rFonts w:hint="default" w:ascii="仿宋_GB2312" w:hAnsi="仿宋_GB2312" w:eastAsia="仿宋_GB2312" w:cs="仿宋_GB2312"/>
          <w:b/>
          <w:bCs/>
          <w:sz w:val="30"/>
          <w:szCs w:val="30"/>
          <w:lang w:val="en-US" w:eastAsia="zh-CN"/>
        </w:rPr>
      </w:pPr>
      <w:r>
        <w:rPr>
          <w:rFonts w:hint="default" w:ascii="仿宋_GB2312" w:hAnsi="仿宋_GB2312" w:eastAsia="仿宋_GB2312" w:cs="仿宋_GB2312"/>
          <w:b/>
          <w:bCs/>
          <w:sz w:val="30"/>
          <w:szCs w:val="30"/>
          <w:lang w:val="en-US" w:eastAsia="zh-CN"/>
        </w:rPr>
        <w:t>珠海校区团委</w:t>
      </w:r>
    </w:p>
    <w:p w14:paraId="618D5EED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0" w:firstLineChars="0"/>
        <w:jc w:val="left"/>
        <w:textAlignment w:val="auto"/>
        <w:rPr>
          <w:rFonts w:hint="default" w:ascii="仿宋_GB2312" w:hAnsi="仿宋_GB2312" w:eastAsia="仿宋_GB2312" w:cs="仿宋_GB2312"/>
          <w:sz w:val="30"/>
          <w:szCs w:val="30"/>
          <w:lang w:val="en-US" w:eastAsia="zh-CN"/>
        </w:rPr>
      </w:pPr>
      <w:r>
        <w:rPr>
          <w:rFonts w:hint="default" w:ascii="仿宋_GB2312" w:hAnsi="仿宋_GB2312" w:eastAsia="仿宋_GB2312" w:cs="仿宋_GB2312"/>
          <w:sz w:val="30"/>
          <w:szCs w:val="30"/>
          <w:lang w:val="en-US" w:eastAsia="zh-CN"/>
        </w:rPr>
        <w:t>云支教”青年志愿者服务团</w:t>
      </w:r>
    </w:p>
    <w:p w14:paraId="31426067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0" w:firstLineChars="0"/>
        <w:jc w:val="left"/>
        <w:textAlignment w:val="auto"/>
        <w:rPr>
          <w:rFonts w:hint="default" w:ascii="仿宋_GB2312" w:hAnsi="仿宋_GB2312" w:eastAsia="仿宋_GB2312" w:cs="仿宋_GB2312"/>
          <w:sz w:val="30"/>
          <w:szCs w:val="30"/>
          <w:lang w:val="en-US" w:eastAsia="zh-CN"/>
        </w:rPr>
      </w:pPr>
      <w:r>
        <w:rPr>
          <w:rFonts w:hint="default" w:ascii="仿宋_GB2312" w:hAnsi="仿宋_GB2312" w:eastAsia="仿宋_GB2312" w:cs="仿宋_GB2312"/>
          <w:sz w:val="30"/>
          <w:szCs w:val="30"/>
          <w:lang w:val="en-US" w:eastAsia="zh-CN"/>
        </w:rPr>
        <w:t>图书馆服务队</w:t>
      </w:r>
    </w:p>
    <w:p w14:paraId="739FC482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0" w:firstLineChars="0"/>
        <w:jc w:val="left"/>
        <w:textAlignment w:val="auto"/>
        <w:rPr>
          <w:rFonts w:hint="default" w:ascii="仿宋_GB2312" w:hAnsi="仿宋_GB2312" w:eastAsia="仿宋_GB2312" w:cs="仿宋_GB2312"/>
          <w:b/>
          <w:bCs/>
          <w:sz w:val="30"/>
          <w:szCs w:val="30"/>
          <w:highlight w:val="none"/>
          <w:lang w:val="en-US" w:eastAsia="zh-CN"/>
        </w:rPr>
      </w:pPr>
      <w:r>
        <w:rPr>
          <w:rFonts w:hint="default" w:ascii="仿宋_GB2312" w:hAnsi="仿宋_GB2312" w:eastAsia="仿宋_GB2312" w:cs="仿宋_GB2312"/>
          <w:b/>
          <w:bCs/>
          <w:sz w:val="30"/>
          <w:szCs w:val="30"/>
          <w:highlight w:val="none"/>
          <w:lang w:val="en-US" w:eastAsia="zh-CN"/>
        </w:rPr>
        <w:t>学生处</w:t>
      </w:r>
    </w:p>
    <w:p w14:paraId="02FFB05D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0" w:firstLineChars="0"/>
        <w:jc w:val="left"/>
        <w:textAlignment w:val="auto"/>
        <w:rPr>
          <w:rFonts w:hint="default" w:ascii="仿宋_GB2312" w:hAnsi="仿宋_GB2312" w:eastAsia="仿宋_GB2312" w:cs="仿宋_GB2312"/>
          <w:sz w:val="30"/>
          <w:szCs w:val="30"/>
          <w:lang w:val="en-US" w:eastAsia="zh-CN"/>
        </w:rPr>
      </w:pPr>
      <w:r>
        <w:rPr>
          <w:rFonts w:hint="default" w:ascii="仿宋_GB2312" w:hAnsi="仿宋_GB2312" w:eastAsia="仿宋_GB2312" w:cs="仿宋_GB2312"/>
          <w:sz w:val="30"/>
          <w:szCs w:val="30"/>
          <w:lang w:val="en-US" w:eastAsia="zh-CN"/>
        </w:rPr>
        <w:t>笃学志愿服务队</w:t>
      </w:r>
    </w:p>
    <w:p w14:paraId="460FA424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0" w:firstLineChars="0"/>
        <w:jc w:val="left"/>
        <w:textAlignment w:val="auto"/>
        <w:rPr>
          <w:rFonts w:hint="default" w:ascii="仿宋_GB2312" w:hAnsi="仿宋_GB2312" w:eastAsia="仿宋_GB2312" w:cs="仿宋_GB2312"/>
          <w:b/>
          <w:bCs/>
          <w:sz w:val="30"/>
          <w:szCs w:val="30"/>
          <w:lang w:val="en-US" w:eastAsia="zh-CN"/>
        </w:rPr>
      </w:pPr>
      <w:r>
        <w:rPr>
          <w:rFonts w:hint="default" w:ascii="仿宋_GB2312" w:hAnsi="仿宋_GB2312" w:eastAsia="仿宋_GB2312" w:cs="仿宋_GB2312"/>
          <w:b/>
          <w:bCs/>
          <w:sz w:val="30"/>
          <w:szCs w:val="30"/>
          <w:lang w:val="en-US" w:eastAsia="zh-CN"/>
        </w:rPr>
        <w:t>党委研究生工作部</w:t>
      </w:r>
    </w:p>
    <w:p w14:paraId="0727C1A5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0" w:firstLineChars="0"/>
        <w:jc w:val="left"/>
        <w:textAlignment w:val="auto"/>
        <w:rPr>
          <w:rFonts w:hint="default" w:ascii="仿宋_GB2312" w:hAnsi="仿宋_GB2312" w:eastAsia="仿宋_GB2312" w:cs="仿宋_GB2312"/>
          <w:sz w:val="30"/>
          <w:szCs w:val="30"/>
          <w:lang w:val="en-US" w:eastAsia="zh-CN"/>
        </w:rPr>
      </w:pPr>
      <w:r>
        <w:rPr>
          <w:rFonts w:hint="default" w:ascii="仿宋_GB2312" w:hAnsi="仿宋_GB2312" w:eastAsia="仿宋_GB2312" w:cs="仿宋_GB2312"/>
          <w:sz w:val="30"/>
          <w:szCs w:val="30"/>
          <w:lang w:val="en-US" w:eastAsia="zh-CN"/>
        </w:rPr>
        <w:t>旭日青年志愿者服务队</w:t>
      </w:r>
    </w:p>
    <w:p w14:paraId="5B513B8A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0" w:firstLineChars="0"/>
        <w:jc w:val="left"/>
        <w:textAlignment w:val="auto"/>
        <w:rPr>
          <w:rFonts w:hint="default" w:ascii="仿宋_GB2312" w:hAnsi="仿宋_GB2312" w:eastAsia="仿宋_GB2312" w:cs="仿宋_GB2312"/>
          <w:b/>
          <w:bCs/>
          <w:sz w:val="30"/>
          <w:szCs w:val="30"/>
          <w:lang w:val="en-US" w:eastAsia="zh-CN"/>
        </w:rPr>
      </w:pPr>
      <w:r>
        <w:rPr>
          <w:rFonts w:hint="default" w:ascii="仿宋_GB2312" w:hAnsi="仿宋_GB2312" w:eastAsia="仿宋_GB2312" w:cs="仿宋_GB2312"/>
          <w:b/>
          <w:bCs/>
          <w:sz w:val="30"/>
          <w:szCs w:val="30"/>
          <w:lang w:val="en-US" w:eastAsia="zh-CN"/>
        </w:rPr>
        <w:t>心理健康教育中心</w:t>
      </w:r>
    </w:p>
    <w:p w14:paraId="5D34399C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0" w:firstLineChars="0"/>
        <w:jc w:val="left"/>
        <w:textAlignment w:val="auto"/>
        <w:rPr>
          <w:rFonts w:hint="default" w:ascii="仿宋_GB2312" w:hAnsi="仿宋_GB2312" w:eastAsia="仿宋_GB2312" w:cs="仿宋_GB2312"/>
          <w:sz w:val="30"/>
          <w:szCs w:val="30"/>
          <w:lang w:val="en-US" w:eastAsia="zh-CN"/>
        </w:rPr>
      </w:pPr>
      <w:r>
        <w:rPr>
          <w:rFonts w:hint="default" w:ascii="仿宋_GB2312" w:hAnsi="仿宋_GB2312" w:eastAsia="仿宋_GB2312" w:cs="仿宋_GB2312"/>
          <w:sz w:val="30"/>
          <w:szCs w:val="30"/>
          <w:lang w:val="en-US" w:eastAsia="zh-CN"/>
        </w:rPr>
        <w:t>心理健康志愿服务协会</w:t>
      </w:r>
    </w:p>
    <w:p w14:paraId="64B5371B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0" w:firstLineChars="0"/>
        <w:jc w:val="left"/>
        <w:textAlignment w:val="auto"/>
        <w:rPr>
          <w:rFonts w:hint="default" w:ascii="仿宋_GB2312" w:hAnsi="仿宋_GB2312" w:eastAsia="仿宋_GB2312" w:cs="仿宋_GB2312"/>
          <w:b/>
          <w:bCs/>
          <w:sz w:val="30"/>
          <w:szCs w:val="30"/>
          <w:highlight w:val="none"/>
          <w:lang w:val="en-US" w:eastAsia="zh-CN"/>
        </w:rPr>
      </w:pPr>
      <w:r>
        <w:rPr>
          <w:rFonts w:hint="default" w:ascii="仿宋_GB2312" w:hAnsi="仿宋_GB2312" w:eastAsia="仿宋_GB2312" w:cs="仿宋_GB2312"/>
          <w:b/>
          <w:bCs/>
          <w:sz w:val="30"/>
          <w:szCs w:val="30"/>
          <w:highlight w:val="none"/>
          <w:lang w:val="en-US" w:eastAsia="zh-CN"/>
        </w:rPr>
        <w:t>港澳台侨学生培养办公室</w:t>
      </w:r>
    </w:p>
    <w:p w14:paraId="74A9E44E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0" w:firstLineChars="0"/>
        <w:jc w:val="left"/>
        <w:textAlignment w:val="auto"/>
        <w:rPr>
          <w:rFonts w:hint="default" w:ascii="仿宋_GB2312" w:hAnsi="仿宋_GB2312" w:eastAsia="仿宋_GB2312" w:cs="仿宋_GB2312"/>
          <w:sz w:val="30"/>
          <w:szCs w:val="30"/>
          <w:lang w:val="en-US" w:eastAsia="zh-CN"/>
        </w:rPr>
      </w:pPr>
      <w:r>
        <w:rPr>
          <w:rFonts w:hint="default" w:ascii="仿宋_GB2312" w:hAnsi="仿宋_GB2312" w:eastAsia="仿宋_GB2312" w:cs="仿宋_GB2312"/>
          <w:sz w:val="30"/>
          <w:szCs w:val="30"/>
          <w:lang w:val="en-US" w:eastAsia="zh-CN"/>
        </w:rPr>
        <w:t>诚立港澳台侨学生志愿者服务队</w:t>
      </w:r>
    </w:p>
    <w:p w14:paraId="2662C14A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0" w:firstLineChars="0"/>
        <w:jc w:val="left"/>
        <w:textAlignment w:val="auto"/>
        <w:rPr>
          <w:rFonts w:hint="default" w:ascii="仿宋_GB2312" w:hAnsi="仿宋_GB2312" w:eastAsia="仿宋_GB2312" w:cs="仿宋_GB2312"/>
          <w:b/>
          <w:bCs/>
          <w:sz w:val="30"/>
          <w:szCs w:val="30"/>
          <w:lang w:val="en-US" w:eastAsia="zh-CN"/>
        </w:rPr>
      </w:pPr>
      <w:r>
        <w:rPr>
          <w:rFonts w:hint="default" w:ascii="仿宋_GB2312" w:hAnsi="仿宋_GB2312" w:eastAsia="仿宋_GB2312" w:cs="仿宋_GB2312"/>
          <w:b/>
          <w:bCs/>
          <w:sz w:val="30"/>
          <w:szCs w:val="30"/>
          <w:lang w:val="en-US" w:eastAsia="zh-CN"/>
        </w:rPr>
        <w:t>创业学院</w:t>
      </w:r>
    </w:p>
    <w:p w14:paraId="6DBF7EEB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0" w:firstLineChars="0"/>
        <w:jc w:val="left"/>
        <w:textAlignment w:val="auto"/>
        <w:rPr>
          <w:rFonts w:hint="default" w:ascii="仿宋_GB2312" w:hAnsi="仿宋_GB2312" w:eastAsia="仿宋_GB2312" w:cs="仿宋_GB2312"/>
          <w:sz w:val="30"/>
          <w:szCs w:val="30"/>
          <w:lang w:val="en-US" w:eastAsia="zh-CN"/>
        </w:rPr>
      </w:pPr>
      <w:r>
        <w:rPr>
          <w:rFonts w:hint="default" w:ascii="仿宋_GB2312" w:hAnsi="仿宋_GB2312" w:eastAsia="仿宋_GB2312" w:cs="仿宋_GB2312"/>
          <w:sz w:val="30"/>
          <w:szCs w:val="30"/>
          <w:lang w:val="en-US" w:eastAsia="zh-CN"/>
        </w:rPr>
        <w:t>“指尖上的非遗”志愿服务队</w:t>
      </w:r>
    </w:p>
    <w:p w14:paraId="608B76B6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0" w:firstLineChars="0"/>
        <w:jc w:val="left"/>
        <w:textAlignment w:val="auto"/>
        <w:rPr>
          <w:rFonts w:hint="default" w:ascii="仿宋_GB2312" w:hAnsi="仿宋_GB2312" w:eastAsia="仿宋_GB2312" w:cs="仿宋_GB2312"/>
          <w:b/>
          <w:bCs/>
          <w:sz w:val="30"/>
          <w:szCs w:val="30"/>
          <w:lang w:val="en-US" w:eastAsia="zh-CN"/>
        </w:rPr>
      </w:pPr>
      <w:r>
        <w:rPr>
          <w:rFonts w:hint="default" w:ascii="仿宋_GB2312" w:hAnsi="仿宋_GB2312" w:eastAsia="仿宋_GB2312" w:cs="仿宋_GB2312"/>
          <w:b/>
          <w:bCs/>
          <w:sz w:val="30"/>
          <w:szCs w:val="30"/>
          <w:lang w:val="en-US" w:eastAsia="zh-CN"/>
        </w:rPr>
        <w:t>对外联络处</w:t>
      </w:r>
    </w:p>
    <w:p w14:paraId="0BE71889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0" w:firstLineChars="0"/>
        <w:jc w:val="left"/>
        <w:textAlignment w:val="auto"/>
        <w:rPr>
          <w:rFonts w:hint="default" w:ascii="仿宋_GB2312" w:hAnsi="仿宋_GB2312" w:eastAsia="仿宋_GB2312" w:cs="仿宋_GB2312"/>
          <w:sz w:val="30"/>
          <w:szCs w:val="30"/>
          <w:lang w:val="en-US" w:eastAsia="zh-CN"/>
        </w:rPr>
      </w:pPr>
      <w:r>
        <w:rPr>
          <w:rFonts w:hint="default" w:ascii="仿宋_GB2312" w:hAnsi="仿宋_GB2312" w:eastAsia="仿宋_GB2312" w:cs="仿宋_GB2312"/>
          <w:sz w:val="30"/>
          <w:szCs w:val="30"/>
          <w:lang w:val="en-US" w:eastAsia="zh-CN"/>
        </w:rPr>
        <w:t>校史讲解队</w:t>
      </w:r>
    </w:p>
    <w:p w14:paraId="6E2B732A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0" w:firstLineChars="0"/>
        <w:jc w:val="left"/>
        <w:textAlignment w:val="auto"/>
        <w:rPr>
          <w:rFonts w:hint="default" w:ascii="仿宋_GB2312" w:hAnsi="仿宋_GB2312" w:eastAsia="仿宋_GB2312" w:cs="仿宋_GB2312"/>
          <w:b/>
          <w:bCs/>
          <w:sz w:val="30"/>
          <w:szCs w:val="30"/>
          <w:lang w:val="en-US" w:eastAsia="zh-CN"/>
        </w:rPr>
      </w:pPr>
      <w:r>
        <w:rPr>
          <w:rFonts w:hint="default" w:ascii="仿宋_GB2312" w:hAnsi="仿宋_GB2312" w:eastAsia="仿宋_GB2312" w:cs="仿宋_GB2312"/>
          <w:b/>
          <w:bCs/>
          <w:sz w:val="30"/>
          <w:szCs w:val="30"/>
          <w:lang w:val="en-US" w:eastAsia="zh-CN"/>
        </w:rPr>
        <w:t>图书馆</w:t>
      </w:r>
    </w:p>
    <w:p w14:paraId="40998E37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0" w:firstLineChars="0"/>
        <w:jc w:val="left"/>
        <w:textAlignment w:val="auto"/>
        <w:rPr>
          <w:rFonts w:hint="default" w:ascii="仿宋_GB2312" w:hAnsi="仿宋_GB2312" w:eastAsia="仿宋_GB2312" w:cs="仿宋_GB2312"/>
          <w:sz w:val="30"/>
          <w:szCs w:val="30"/>
          <w:lang w:val="en-US" w:eastAsia="zh-CN"/>
        </w:rPr>
      </w:pPr>
      <w:r>
        <w:rPr>
          <w:rFonts w:hint="default" w:ascii="仿宋_GB2312" w:hAnsi="仿宋_GB2312" w:eastAsia="仿宋_GB2312" w:cs="仿宋_GB2312"/>
          <w:sz w:val="30"/>
          <w:szCs w:val="30"/>
          <w:lang w:val="en-US" w:eastAsia="zh-CN"/>
        </w:rPr>
        <w:t>世界华侨华人文献馆志愿者服务队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3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FC07C23"/>
    <w:rsid w:val="061D0ABC"/>
    <w:rsid w:val="0AD61B81"/>
    <w:rsid w:val="0B49165D"/>
    <w:rsid w:val="0E680D42"/>
    <w:rsid w:val="0E725A01"/>
    <w:rsid w:val="18574301"/>
    <w:rsid w:val="1E9F2AEA"/>
    <w:rsid w:val="20005409"/>
    <w:rsid w:val="21F36586"/>
    <w:rsid w:val="25C7239A"/>
    <w:rsid w:val="25F860EB"/>
    <w:rsid w:val="269D6D8F"/>
    <w:rsid w:val="37A418F0"/>
    <w:rsid w:val="3B697D24"/>
    <w:rsid w:val="3C926E07"/>
    <w:rsid w:val="40345961"/>
    <w:rsid w:val="42DE0FF8"/>
    <w:rsid w:val="4E546612"/>
    <w:rsid w:val="4FC07C23"/>
    <w:rsid w:val="538A6632"/>
    <w:rsid w:val="53DD49B3"/>
    <w:rsid w:val="5A092D0A"/>
    <w:rsid w:val="5C58107B"/>
    <w:rsid w:val="5D827F8E"/>
    <w:rsid w:val="5DAD5BB2"/>
    <w:rsid w:val="5E056FE1"/>
    <w:rsid w:val="5EF12658"/>
    <w:rsid w:val="64CE041C"/>
    <w:rsid w:val="67C539D6"/>
    <w:rsid w:val="6D655CEE"/>
    <w:rsid w:val="707B5963"/>
    <w:rsid w:val="7C8E41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rPr>
      <w:rFonts w:ascii="Calibri" w:hAnsi="Calibr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4">
    <w:name w:val="大"/>
    <w:basedOn w:val="1"/>
    <w:qFormat/>
    <w:uiPriority w:val="0"/>
    <w:pPr>
      <w:spacing w:line="360" w:lineRule="auto"/>
    </w:pPr>
    <w:rPr>
      <w:rFonts w:ascii="仿宋_GB2312" w:hAnsi="华文仿宋" w:eastAsia="仿宋_GB2312" w:cs="华文仿宋"/>
      <w:b/>
      <w:bCs/>
      <w:sz w:val="30"/>
      <w:szCs w:val="30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543</Words>
  <Characters>548</Characters>
  <Lines>0</Lines>
  <Paragraphs>0</Paragraphs>
  <TotalTime>1</TotalTime>
  <ScaleCrop>false</ScaleCrop>
  <LinksUpToDate>false</LinksUpToDate>
  <CharactersWithSpaces>552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2025-05-08T03:18:00Z</dcterms:created>
  <dc:creator>小饼干</dc:creator>
  <cp:lastModifiedBy>邓钧元</cp:lastModifiedBy>
  <dcterms:modified xsi:type="dcterms:W3CDTF">2025-05-15T07:13:30Z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612989CCBD204CF2BF15BC43DC54A722_13</vt:lpwstr>
  </property>
  <property fmtid="{D5CDD505-2E9C-101B-9397-08002B2CF9AE}" pid="4" name="KSOTemplateDocerSaveRecord">
    <vt:lpwstr>eyJoZGlkIjoiYjVjNjE3MzE0Yzc5MmI5MjBjNzc2MDk1MzliZDJkOTMifQ==</vt:lpwstr>
  </property>
</Properties>
</file>