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2018-2019学年度暨南大学五四红旗团支部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44"/>
          <w:szCs w:val="44"/>
        </w:rPr>
        <w:t>拟表彰名单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暨南大学国际学院食品质量与安全专业2018级团支部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暨南大学国际学院国际经济与贸易专业2018级团支部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暨南大学国际学院临床医学专业2018级团</w:t>
      </w:r>
      <w:r>
        <w:rPr>
          <w:rFonts w:hint="eastAsia" w:ascii="仿宋" w:hAnsi="仿宋" w:eastAsia="仿宋"/>
          <w:sz w:val="32"/>
          <w:szCs w:val="32"/>
          <w:lang w:eastAsia="zh-CN"/>
        </w:rPr>
        <w:t>团支部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暨南大学文学院2017级历史团支部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暨南大学文学院2017级汉语言文学专业一班团支部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暨南大学外国语学院英语语言文学系英语语言文学专业2016级乙班团支部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暨南大学外国语学院英语语言文学系英语语言文学专业2017级甲班团支部</w:t>
      </w:r>
    </w:p>
    <w:p>
      <w:pP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暨南大学新闻与传播学院广播电视2016级团支部</w:t>
      </w:r>
    </w:p>
    <w:p>
      <w:pP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暨南大学新闻与传播学院网络与新媒体2016级团支部</w:t>
      </w:r>
    </w:p>
    <w:p>
      <w:pP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暨南大学新闻与传播学院播音与主持艺术2017级团支部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暨南大学经济学院2016级经济统计团支部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暨南大学经济学院2017级经济统计学团支部</w:t>
      </w:r>
    </w:p>
    <w:p>
      <w:pPr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暨南大学管理学院会计系会计学专业2016级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团支部</w:t>
      </w:r>
    </w:p>
    <w:p>
      <w:pPr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暨南大学管理学院会计系会计学专业2017级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团支部</w:t>
      </w:r>
    </w:p>
    <w:p>
      <w:pPr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暨南大学管理学院会计系会计学（A</w:t>
      </w:r>
      <w:r>
        <w:rPr>
          <w:rFonts w:ascii="仿宋" w:hAnsi="仿宋" w:eastAsia="仿宋"/>
          <w:color w:val="auto"/>
          <w:sz w:val="32"/>
          <w:szCs w:val="32"/>
        </w:rPr>
        <w:t>CCA</w:t>
      </w:r>
      <w:r>
        <w:rPr>
          <w:rFonts w:hint="eastAsia" w:ascii="仿宋" w:hAnsi="仿宋" w:eastAsia="仿宋"/>
          <w:color w:val="auto"/>
          <w:sz w:val="32"/>
          <w:szCs w:val="32"/>
        </w:rPr>
        <w:t>方向）专业2017级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团支部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暨南大学公共管理学院/应急管理学院2016级行政管理团支部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暨南大学法学院/知识产权学院2017级法学支部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暨南大学法学院/知识产权学院2017级知识产权团支部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暨南大学国际关系学院国际政治系国际事务与国际关系专业2016级</w:t>
      </w:r>
      <w:r>
        <w:rPr>
          <w:rFonts w:hint="eastAsia" w:ascii="仿宋" w:hAnsi="仿宋" w:eastAsia="仿宋"/>
          <w:sz w:val="32"/>
          <w:szCs w:val="32"/>
          <w:lang w:eastAsia="zh-CN"/>
        </w:rPr>
        <w:t>团支部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暨南大学理工学院光电信息科学与工程2016级团支部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暨南大学理工学院食品质量与安全2017级团支部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暨南大学理工学院物理系2016级材料物理团支部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暨南大学环境学院2017级本科生</w:t>
      </w:r>
      <w:r>
        <w:rPr>
          <w:rFonts w:hint="eastAsia" w:ascii="仿宋" w:hAnsi="仿宋" w:eastAsia="仿宋"/>
          <w:sz w:val="32"/>
          <w:szCs w:val="32"/>
          <w:lang w:eastAsia="zh-CN"/>
        </w:rPr>
        <w:t>团支部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暨南大学信息科学技术学院电子系2017级通信工程</w:t>
      </w:r>
      <w:r>
        <w:rPr>
          <w:rFonts w:hint="eastAsia" w:ascii="仿宋" w:hAnsi="仿宋" w:eastAsia="仿宋"/>
          <w:sz w:val="32"/>
          <w:szCs w:val="32"/>
          <w:lang w:eastAsia="zh-CN"/>
        </w:rPr>
        <w:t>团支部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暨南大学信息科学技术学院电子系2016级通信工程</w:t>
      </w:r>
      <w:r>
        <w:rPr>
          <w:rFonts w:hint="eastAsia" w:ascii="仿宋" w:hAnsi="仿宋" w:eastAsia="仿宋"/>
          <w:sz w:val="32"/>
          <w:szCs w:val="32"/>
          <w:lang w:eastAsia="zh-CN"/>
        </w:rPr>
        <w:t>团支部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暨南大学信息科学技术学院电子系2016级电子信息工程</w:t>
      </w:r>
      <w:r>
        <w:rPr>
          <w:rFonts w:hint="eastAsia" w:ascii="仿宋" w:hAnsi="仿宋" w:eastAsia="仿宋"/>
          <w:sz w:val="32"/>
          <w:szCs w:val="32"/>
          <w:lang w:eastAsia="zh-CN"/>
        </w:rPr>
        <w:t>团支部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暨南大学生命科学技术学院2016级生物医学工程团支部</w:t>
      </w:r>
    </w:p>
    <w:p>
      <w:pPr>
        <w:rPr>
          <w:rFonts w:ascii="仿宋" w:hAnsi="仿宋" w:eastAsia="仿宋"/>
          <w:sz w:val="32"/>
          <w:szCs w:val="32"/>
          <w:highlight w:val="yellow"/>
        </w:rPr>
      </w:pPr>
      <w:r>
        <w:rPr>
          <w:rFonts w:hint="eastAsia" w:ascii="仿宋" w:hAnsi="仿宋" w:eastAsia="仿宋"/>
          <w:sz w:val="32"/>
          <w:szCs w:val="32"/>
        </w:rPr>
        <w:t>暨南大学生命科学技术学院2016级生物科学（及中科先进）团支部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暨南大学基础医学院临床医学专业2017级省二医团支部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暨南大学基础医学院临床医学专业2016级深圳班团支部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暨南大学药学院2017级内招</w:t>
      </w:r>
      <w:r>
        <w:rPr>
          <w:rFonts w:hint="eastAsia" w:ascii="仿宋" w:hAnsi="仿宋" w:eastAsia="仿宋"/>
          <w:sz w:val="32"/>
          <w:szCs w:val="32"/>
          <w:lang w:eastAsia="zh-CN"/>
        </w:rPr>
        <w:t>团</w:t>
      </w:r>
      <w:r>
        <w:rPr>
          <w:rFonts w:hint="eastAsia" w:ascii="仿宋" w:hAnsi="仿宋" w:eastAsia="仿宋"/>
          <w:sz w:val="32"/>
          <w:szCs w:val="32"/>
        </w:rPr>
        <w:t>支部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暨南大学药学院2016级生物制药班团支部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暨南大学附属第一医院东圃分院医技科室</w:t>
      </w:r>
      <w:r>
        <w:rPr>
          <w:rFonts w:hint="eastAsia" w:ascii="仿宋" w:hAnsi="仿宋" w:eastAsia="仿宋"/>
          <w:sz w:val="32"/>
          <w:szCs w:val="32"/>
          <w:lang w:eastAsia="zh-CN"/>
        </w:rPr>
        <w:t>团支部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暨南大学附属第一医院康复科</w:t>
      </w:r>
      <w:r>
        <w:rPr>
          <w:rFonts w:hint="eastAsia" w:ascii="仿宋" w:hAnsi="仿宋" w:eastAsia="仿宋"/>
          <w:sz w:val="32"/>
          <w:szCs w:val="32"/>
          <w:lang w:eastAsia="zh-CN"/>
        </w:rPr>
        <w:t>团</w:t>
      </w:r>
      <w:r>
        <w:rPr>
          <w:rFonts w:hint="eastAsia" w:ascii="仿宋" w:hAnsi="仿宋" w:eastAsia="仿宋"/>
          <w:sz w:val="32"/>
          <w:szCs w:val="32"/>
        </w:rPr>
        <w:t>支部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暨南大学翻译学院2016级2班</w:t>
      </w:r>
      <w:r>
        <w:rPr>
          <w:rFonts w:hint="eastAsia" w:ascii="仿宋" w:hAnsi="仿宋" w:eastAsia="仿宋"/>
          <w:sz w:val="32"/>
          <w:szCs w:val="32"/>
          <w:lang w:eastAsia="zh-CN"/>
        </w:rPr>
        <w:t>团</w:t>
      </w:r>
      <w:r>
        <w:rPr>
          <w:rFonts w:hint="eastAsia" w:ascii="仿宋" w:hAnsi="仿宋" w:eastAsia="仿宋"/>
          <w:sz w:val="32"/>
          <w:szCs w:val="32"/>
        </w:rPr>
        <w:t>支部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暨南大学翻译学院2017级1班</w:t>
      </w:r>
      <w:r>
        <w:rPr>
          <w:rFonts w:hint="eastAsia" w:ascii="仿宋" w:hAnsi="仿宋" w:eastAsia="仿宋"/>
          <w:sz w:val="32"/>
          <w:szCs w:val="32"/>
          <w:lang w:eastAsia="zh-CN"/>
        </w:rPr>
        <w:t>团</w:t>
      </w:r>
      <w:r>
        <w:rPr>
          <w:rFonts w:hint="eastAsia" w:ascii="仿宋" w:hAnsi="仿宋" w:eastAsia="仿宋"/>
          <w:sz w:val="32"/>
          <w:szCs w:val="32"/>
        </w:rPr>
        <w:t>支部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暨南大学国际商学院2017级财务管理</w:t>
      </w:r>
      <w:r>
        <w:rPr>
          <w:rFonts w:hint="eastAsia" w:ascii="仿宋" w:hAnsi="仿宋" w:eastAsia="仿宋"/>
          <w:sz w:val="32"/>
          <w:szCs w:val="32"/>
          <w:lang w:eastAsia="zh-CN"/>
        </w:rPr>
        <w:t>团支部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暨南大学国际商学院2016级国际经济与贸易班</w:t>
      </w:r>
      <w:r>
        <w:rPr>
          <w:rFonts w:hint="eastAsia" w:ascii="仿宋" w:hAnsi="仿宋" w:eastAsia="仿宋"/>
          <w:sz w:val="32"/>
          <w:szCs w:val="32"/>
          <w:lang w:eastAsia="zh-CN"/>
        </w:rPr>
        <w:t>团支部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暨南大学人文学院2017级汉语言文学（高级文秘）专业团支部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暨南大学人文学院2017级广告学（网络与新媒体）专业团支部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暨南大学电气信息学院电子信息科学与技术专业2016级电子信息科学与技术班</w:t>
      </w:r>
      <w:r>
        <w:rPr>
          <w:rFonts w:hint="eastAsia" w:ascii="仿宋" w:hAnsi="仿宋" w:eastAsia="仿宋"/>
          <w:sz w:val="32"/>
          <w:szCs w:val="32"/>
          <w:lang w:eastAsia="zh-CN"/>
        </w:rPr>
        <w:t>团支部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暨南大学智能科学与工程学院2017级软件工程</w:t>
      </w:r>
      <w:r>
        <w:rPr>
          <w:rFonts w:hint="eastAsia" w:ascii="仿宋" w:hAnsi="仿宋" w:eastAsia="仿宋"/>
          <w:sz w:val="32"/>
          <w:szCs w:val="32"/>
          <w:lang w:eastAsia="zh-CN"/>
        </w:rPr>
        <w:t>团支部</w:t>
      </w:r>
    </w:p>
    <w:p>
      <w:pP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暨南大学华文学院应用语言学系2017级汉语言团支部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暨南大学深圳旅游学院2017级商务英语1班团支部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暨南大学深圳旅游学院2017级会展经济与管理团支部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暨南大学深圳旅游学院2017级商务英语2班团支部</w:t>
      </w:r>
    </w:p>
    <w:p>
      <w:pP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暨南大学力学与建筑工程学院土木工程2016级团支部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暨南大学化学与材料学院材料科学与工程2016级</w:t>
      </w:r>
      <w:r>
        <w:rPr>
          <w:rFonts w:hint="eastAsia" w:ascii="仿宋" w:hAnsi="仿宋" w:eastAsia="仿宋"/>
          <w:sz w:val="32"/>
          <w:szCs w:val="32"/>
          <w:lang w:eastAsia="zh-CN"/>
        </w:rPr>
        <w:t>团支部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暨南大学化学与材料学院材料科学与工程2017级</w:t>
      </w:r>
      <w:r>
        <w:rPr>
          <w:rFonts w:hint="eastAsia" w:ascii="仿宋" w:hAnsi="仿宋" w:eastAsia="仿宋"/>
          <w:sz w:val="32"/>
          <w:szCs w:val="32"/>
          <w:lang w:eastAsia="zh-CN"/>
        </w:rPr>
        <w:t>团支部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暨南大学口腔医学院2016级团支部</w:t>
      </w:r>
    </w:p>
    <w:p>
      <w:pPr>
        <w:rPr>
          <w:rFonts w:ascii="仿宋" w:hAnsi="仿宋" w:eastAsia="仿宋"/>
          <w:sz w:val="32"/>
          <w:szCs w:val="32"/>
          <w:highlight w:val="yellow"/>
        </w:rPr>
      </w:pPr>
      <w:r>
        <w:rPr>
          <w:rFonts w:hint="eastAsia" w:ascii="仿宋" w:hAnsi="仿宋" w:eastAsia="仿宋"/>
          <w:sz w:val="32"/>
          <w:szCs w:val="32"/>
        </w:rPr>
        <w:t>暨南大学中医学院2015级本科生团支部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暨南大学伯明翰大学联合学院经济学专业2017级</w:t>
      </w:r>
      <w:r>
        <w:rPr>
          <w:rFonts w:hint="eastAsia" w:ascii="仿宋" w:hAnsi="仿宋" w:eastAsia="仿宋"/>
          <w:sz w:val="32"/>
          <w:szCs w:val="32"/>
          <w:lang w:eastAsia="zh-CN"/>
        </w:rPr>
        <w:t>团支部</w:t>
      </w:r>
    </w:p>
    <w:p>
      <w:pP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C0"/>
    <w:rsid w:val="001006C0"/>
    <w:rsid w:val="00135CA3"/>
    <w:rsid w:val="001A28DC"/>
    <w:rsid w:val="002E3C5D"/>
    <w:rsid w:val="002F0A86"/>
    <w:rsid w:val="00302116"/>
    <w:rsid w:val="00434A3A"/>
    <w:rsid w:val="005057CD"/>
    <w:rsid w:val="005E5E2C"/>
    <w:rsid w:val="005F4480"/>
    <w:rsid w:val="006073E2"/>
    <w:rsid w:val="006675B4"/>
    <w:rsid w:val="00700A88"/>
    <w:rsid w:val="00731EFE"/>
    <w:rsid w:val="00803477"/>
    <w:rsid w:val="008214AA"/>
    <w:rsid w:val="0084156B"/>
    <w:rsid w:val="00861A4B"/>
    <w:rsid w:val="008C466A"/>
    <w:rsid w:val="009663FF"/>
    <w:rsid w:val="009A41FB"/>
    <w:rsid w:val="009E6978"/>
    <w:rsid w:val="00A623CF"/>
    <w:rsid w:val="00B141F9"/>
    <w:rsid w:val="00B73D9A"/>
    <w:rsid w:val="00B84B10"/>
    <w:rsid w:val="00BC3C68"/>
    <w:rsid w:val="00C549AD"/>
    <w:rsid w:val="00C55F93"/>
    <w:rsid w:val="00CE4590"/>
    <w:rsid w:val="00D937AF"/>
    <w:rsid w:val="00DF166B"/>
    <w:rsid w:val="00E30CD5"/>
    <w:rsid w:val="00F24C95"/>
    <w:rsid w:val="00FA1C61"/>
    <w:rsid w:val="00FB3E98"/>
    <w:rsid w:val="11A753BA"/>
    <w:rsid w:val="154635CB"/>
    <w:rsid w:val="249E0038"/>
    <w:rsid w:val="29D210C3"/>
    <w:rsid w:val="2F1C04CA"/>
    <w:rsid w:val="3EEF3A9F"/>
    <w:rsid w:val="54C17725"/>
    <w:rsid w:val="609A616E"/>
    <w:rsid w:val="672A6DFF"/>
    <w:rsid w:val="73B2658B"/>
    <w:rsid w:val="7803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231</Words>
  <Characters>1323</Characters>
  <Lines>11</Lines>
  <Paragraphs>3</Paragraphs>
  <TotalTime>17</TotalTime>
  <ScaleCrop>false</ScaleCrop>
  <LinksUpToDate>false</LinksUpToDate>
  <CharactersWithSpaces>1551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2019-04-22T10:47:00Z</dcterms:created>
  <dc:creator>Administrator</dc:creator>
  <cp:lastModifiedBy>Efrain</cp:lastModifiedBy>
  <dcterms:modified xsi:type="dcterms:W3CDTF">2019-04-26T01:45:47Z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