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sz w:val="32"/>
          <w:szCs w:val="32"/>
        </w:rPr>
        <w:t>暨南大学第四十三次学生代表大会代表名额分配表</w:t>
      </w:r>
    </w:p>
    <w:tbl>
      <w:tblPr>
        <w:tblStyle w:val="2"/>
        <w:tblW w:w="52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9"/>
        <w:gridCol w:w="1947"/>
        <w:gridCol w:w="2242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学院（研究院）</w:t>
            </w:r>
          </w:p>
        </w:tc>
        <w:tc>
          <w:tcPr>
            <w:tcW w:w="300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代表名额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Merge w:val="continue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校、院学生会组织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骨干学生代表人数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非校、院学生会组织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骨干学生代表人数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四海书院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10(10)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国际学院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17(8)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11(5)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外国语学院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9(3)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新闻与传播学院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32(21)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艺术学院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经济学院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22(10)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管理学院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27(10)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公共管理学院/应急管理学院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法学院/知识产权学院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6(3)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国际关系学院/华侨华人研究院</w:t>
            </w:r>
          </w:p>
        </w:tc>
        <w:tc>
          <w:tcPr>
            <w:tcW w:w="1108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物理与光电工程学院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624" w:type="pct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信息科学技术学院/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网络空间安全学院</w:t>
            </w:r>
          </w:p>
        </w:tc>
        <w:tc>
          <w:tcPr>
            <w:tcW w:w="1108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</w:t>
            </w:r>
          </w:p>
        </w:tc>
        <w:tc>
          <w:tcPr>
            <w:tcW w:w="624" w:type="pc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27(8)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生命科学技术学院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10(2)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药学院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6(2)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华文学院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13(8)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人文学院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翻译学院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国际商学院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深圳旅游学院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体育学院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环境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与气候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经济与社会研究院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化学与材料学院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暨南大学伯明翰大学联合学院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力学与建筑工程学院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5(2)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基础医学与公共卫生学院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11(4)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中医学院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口腔医学院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7(4)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护理学院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包装工程学院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智能科学与工程学院/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人工智能产业学院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国际能源学院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92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合计（人）</w:t>
            </w:r>
          </w:p>
        </w:tc>
        <w:tc>
          <w:tcPr>
            <w:tcW w:w="1108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66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281</w:t>
            </w:r>
          </w:p>
        </w:tc>
        <w:tc>
          <w:tcPr>
            <w:tcW w:w="624" w:type="pct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347(117)</w:t>
            </w:r>
          </w:p>
        </w:tc>
      </w:tr>
    </w:tbl>
    <w:p>
      <w:r>
        <w:rPr>
          <w:rFonts w:hint="eastAsia" w:ascii="仿宋_GB2312" w:hAnsi="仿宋_GB2312" w:eastAsia="仿宋_GB2312" w:cs="仿宋_GB2312"/>
          <w:b/>
          <w:bCs/>
          <w:sz w:val="24"/>
        </w:rPr>
        <w:t>备注：总计括号内的数字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4"/>
        </w:rPr>
        <w:t>为港澳台侨学生代表人数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4075E7-C626-4B2D-82BE-FDC112BC3BB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35DF789-C643-49DD-93E6-BEF41DE228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F84238B-DC4E-4A5A-9CF2-5E9DBE5336EE}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91C7FCAE-9FB5-447D-B4C8-F989FAE3B9E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zFhODgyZDMwMjFiNGIyN2I3Njg0Mzg0YTdiNjEifQ=="/>
  </w:docVars>
  <w:rsids>
    <w:rsidRoot w:val="30FC6062"/>
    <w:rsid w:val="005B5DE1"/>
    <w:rsid w:val="005B64CC"/>
    <w:rsid w:val="00877850"/>
    <w:rsid w:val="00C02E3B"/>
    <w:rsid w:val="10DF343F"/>
    <w:rsid w:val="158349DC"/>
    <w:rsid w:val="188C36D9"/>
    <w:rsid w:val="28305237"/>
    <w:rsid w:val="2EEA0214"/>
    <w:rsid w:val="30FC6062"/>
    <w:rsid w:val="31C83E81"/>
    <w:rsid w:val="375C5831"/>
    <w:rsid w:val="3DD339DE"/>
    <w:rsid w:val="445C30ED"/>
    <w:rsid w:val="4DC44399"/>
    <w:rsid w:val="57542548"/>
    <w:rsid w:val="65B96AD6"/>
    <w:rsid w:val="68A91F3F"/>
    <w:rsid w:val="71556E56"/>
    <w:rsid w:val="7B8749B6"/>
    <w:rsid w:val="7C31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431</Words>
  <Characters>570</Characters>
  <Lines>5</Lines>
  <Paragraphs>1</Paragraphs>
  <TotalTime>105</TotalTime>
  <ScaleCrop>false</ScaleCrop>
  <LinksUpToDate>false</LinksUpToDate>
  <CharactersWithSpaces>570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2022-05-12T02:05:00Z</dcterms:created>
  <dc:creator>lin</dc:creator>
  <cp:lastModifiedBy>聂良波</cp:lastModifiedBy>
  <dcterms:modified xsi:type="dcterms:W3CDTF">2024-06-03T13:18:06Z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0AF3B770DE514D719832018DB66A4F60_13</vt:lpwstr>
  </property>
</Properties>
</file>